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pr3_GeomPolarTodo, genera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eliptic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circul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: nodos,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cuad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,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valdria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para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recciones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suaves en polares que no se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autointersequen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se generan elementos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cuadrilateros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atendiendo a estructura radial-polar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Calcula: Nodos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), Elementos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), Bordes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clear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all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close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all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: se recorren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 intervalos 'entre pisos'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&gt;0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hay nir+1 'curvas' que limitan los pisos, contando el origen si es caso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piso 3 es con curvas ex(3),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(3), ex(4),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(4), barrer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 vector 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contar hasta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num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intervalos 'entre curvas'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&gt;=0,semieje en x en inicio,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minimo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semieje x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maximo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ult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curva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Si ex=0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llena,debe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ser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tambien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&gt;=0,semieje en y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inicio,minino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semieje y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maximo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ult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curva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para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llena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=0. No puede ser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0 y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 serlo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hueca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y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son ambos no nulos.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: numero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 la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discretiz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.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 es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interv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entre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am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min de barrido(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dcha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iqda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 torno a origen) es &gt;=0 y &lt;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max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barrido debe ser &gt;0 y &lt;=2*pi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Hay 4 casos: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%1)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 (e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=0)y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&lt;2*pi o am&gt;0),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area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abierta llena=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inclu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%2)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 (e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=0)y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=2*pi y am=0),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area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cerrada llena=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inclu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</w:t>
      </w:r>
    </w:p>
    <w:p w:rsidR="009B4832" w:rsidRPr="007F5B34" w:rsidRDefault="007F5B34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3558540</wp:posOffset>
            </wp:positionH>
            <wp:positionV relativeFrom="paragraph">
              <wp:posOffset>159385</wp:posOffset>
            </wp:positionV>
            <wp:extent cx="3726180" cy="2796540"/>
            <wp:effectExtent l="0" t="0" r="0" b="0"/>
            <wp:wrapNone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6180" cy="27965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%3)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&gt;0 (e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&gt;0) y (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&lt; 2*pi o am&gt;),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abierta,hueca,NO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inclu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orig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4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%4)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&gt;0 (e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&gt;0) y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=2*pi y am=0),anillo cerrado hueco NO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inclu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=0.5;exM=1;%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=0;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=1;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=0.5;eyM=1.5;%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=0;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=2;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=4;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ex=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linspace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(exm,exM,nir+1);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linspace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(eym,eyM,nir+1);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contar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: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num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barriendo curvas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am=pi/4;aM=2*pi;%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=2*pi;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=50;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a=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linspace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am,aM,na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); 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es el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num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de 'radio vectores',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abie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cerra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=[];</w:t>
      </w:r>
    </w:p>
    <w:p w:rsidR="009B4832" w:rsidRPr="007F5B34" w:rsidRDefault="00954890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noProof/>
          <w:color w:val="000000" w:themeColor="text1"/>
          <w:kern w:val="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margin-left:361.9pt;margin-top:8.1pt;width:183.3pt;height:44.55pt;z-index:251660288;mso-height-percent:200;mso-height-percent:200;mso-width-relative:margin;mso-height-relative:margin">
            <v:textbox style="mso-fit-shape-to-text:t">
              <w:txbxContent>
                <w:p w:rsidR="00954890" w:rsidRDefault="00954890" w:rsidP="00954890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Fig1</w:t>
                  </w:r>
                </w:p>
                <w:p w:rsidR="00954890" w:rsidRPr="007F5B34" w:rsidRDefault="00954890" w:rsidP="00954890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7F5B34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exm</w:t>
                  </w:r>
                  <w:proofErr w:type="spellEnd"/>
                  <w:r w:rsidRPr="007F5B34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=0.5;exM=1eym=0.5;eyM=1.5;nir=4;</w:t>
                  </w:r>
                </w:p>
                <w:p w:rsidR="00954890" w:rsidRPr="00954890" w:rsidRDefault="00954890" w:rsidP="00954890">
                  <w:pPr>
                    <w:autoSpaceDE w:val="0"/>
                    <w:autoSpaceDN w:val="0"/>
                    <w:adjustRightInd w:val="0"/>
                    <w:spacing w:before="0"/>
                    <w:rPr>
                      <w:lang w:val="en-US"/>
                    </w:rPr>
                  </w:pPr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  <w:lang w:val="en-US"/>
                    </w:rPr>
                    <w:t>am=pi/4;aM=2*</w:t>
                  </w:r>
                  <w:proofErr w:type="spellStart"/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  <w:lang w:val="en-US"/>
                    </w:rPr>
                    <w:t>pi;na</w:t>
                  </w:r>
                  <w:proofErr w:type="spellEnd"/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  <w:lang w:val="en-US"/>
                    </w:rPr>
                    <w:t>=5;</w:t>
                  </w:r>
                </w:p>
              </w:txbxContent>
            </v:textbox>
          </v:shape>
        </w:pict>
      </w:r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% vamos recorriendo intervalos entre 'radios',  bandas de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topologia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rectangular, menos cuando radio inicio es 0, primera línea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concentrada en un punto, el origen.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for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ir=1:nir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==0 &amp;&amp; ir==1) % , entonces debe ser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=0,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 hueca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(:,1)=[0,0];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=kNodos+1;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==2*pi &amp;&amp; am==0) % es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cerrada,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ultim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nodo es el de a=0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amax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=2*pi-2*pi/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na;a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linspace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am,amax,na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lastRenderedPageBreak/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[ex(2)*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Elems=[Elems,[ones(1,na-1);ones(1,na-1);2:na;3:na+1],[1;1;na+1;2]]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es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abierta, no llega a barrer '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rotacion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' completa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[ex(2)*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Calculo 1a banda de elementos cuadril , nodo origen 'repe': son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triang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esto pasa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llena,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son ambos nulos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954890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,[ones(1,na-1);ones(1,na-1);2:na;3:na+1]]</w:t>
      </w:r>
    </w:p>
    <w:p w:rsidR="009B4832" w:rsidRPr="007F5B34" w:rsidRDefault="00954890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3481972</wp:posOffset>
            </wp:positionH>
            <wp:positionV relativeFrom="paragraph">
              <wp:posOffset>14824</wp:posOffset>
            </wp:positionV>
            <wp:extent cx="3949593" cy="2966037"/>
            <wp:effectExtent l="0" t="0" r="0" b="0"/>
            <wp:wrapNone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49593" cy="29660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     end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~=0 &amp; ir ==1)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==2*pi &amp;&amp; am==0) % es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cerrada,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ultim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nodo es el de a=0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amax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=2*pi-2*pi/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na;a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linspace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am,amax,na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         </w:t>
      </w:r>
      <w:r w:rsidRPr="007F5B34">
        <w:rPr>
          <w:rFonts w:asciiTheme="minorHAnsi" w:hAnsiTheme="minorHAnsi" w:cs="Courier New"/>
          <w:color w:val="000000" w:themeColor="text1"/>
          <w:kern w:val="0"/>
        </w:rPr>
        <w:t>% 1 'fila' de nodos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  <w:r w:rsidR="007F5B34"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[ex(1)*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(1)*sin(a)];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2a fila de nodos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[ex(2)*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de 1a banda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Elems=[Elems,[[1:na-1;na+1:na+na-1;na+2:na+na;2:na],[na;na+na;na+1;1]]]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abierta</w:t>
      </w:r>
    </w:p>
    <w:p w:rsidR="009B4832" w:rsidRPr="007F5B34" w:rsidRDefault="00954890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pict>
          <v:shape id="_x0000_s1028" type="#_x0000_t202" style="position:absolute;margin-left:334.65pt;margin-top:.25pt;width:200.9pt;height:56.4pt;z-index:251662336;mso-width-relative:margin;mso-height-relative:margin">
            <v:textbox>
              <w:txbxContent>
                <w:p w:rsidR="00954890" w:rsidRPr="00954890" w:rsidRDefault="00954890" w:rsidP="00954890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Fig</w:t>
                  </w:r>
                  <w:proofErr w:type="spellEnd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 2</w:t>
                  </w:r>
                </w:p>
                <w:p w:rsidR="00954890" w:rsidRPr="00954890" w:rsidRDefault="00954890" w:rsidP="00954890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exm</w:t>
                  </w:r>
                  <w:proofErr w:type="spellEnd"/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=0.5;exM=1;eym=0.5;eyM=1.5;nir=4;</w:t>
                  </w:r>
                </w:p>
                <w:p w:rsidR="00954890" w:rsidRDefault="00954890" w:rsidP="00954890"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am=0;aM=2*</w:t>
                  </w:r>
                  <w:proofErr w:type="spellStart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pi</w:t>
                  </w:r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;na</w:t>
                  </w:r>
                  <w:proofErr w:type="spellEnd"/>
                  <w:r w:rsidRPr="00954890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=5;</w:t>
                  </w:r>
                </w:p>
              </w:txbxContent>
            </v:textbox>
          </v:shape>
        </w:pict>
      </w:r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[ex(1)*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(1)*sin(a)];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[ex(2)*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Calculo 1a banda de elementos cuadril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esto pasa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hueca,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son ambos no nulos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,[1:na-1;na+1:na+na-1;na+2:na+na;2:na]]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end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% del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~=0 &amp; ir ==1)%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generica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ir banda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% ir+1 'fila' de nodos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==2*pi &amp;&amp; am==0)%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cerrada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ya se han calculado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amin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y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amax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, 1a y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ult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no repes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[ex(ir+1)*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(ir+1)*sin(a)];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% calculo banda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cuadril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,[[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-(na-1)+[0:na-2];...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-(na-1)+[0:na-2];...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-(na-1)+1+[0:na-2]; 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-(na-1)+1+[0:na-2]],...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lastRenderedPageBreak/>
        <w:t xml:space="preserve">                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-(na-1)+1+na-2;...</w:t>
      </w:r>
    </w:p>
    <w:p w:rsidR="009B4832" w:rsidRPr="007F5B34" w:rsidRDefault="003C7DF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3397447</wp:posOffset>
            </wp:positionH>
            <wp:positionV relativeFrom="paragraph">
              <wp:posOffset>20071</wp:posOffset>
            </wp:positionV>
            <wp:extent cx="3857385" cy="2891009"/>
            <wp:effectExtent l="0" t="0" r="0" b="0"/>
            <wp:wrapNone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7385" cy="28910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-(na-1)+1+na-2;kNodos-(na-1)]]]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else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% del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==2*pi &amp;&amp; am==0) ahora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abierta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(:,kNodos+1:kNodos+na)=...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[ex(ir+1)*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(a);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(ir+1)*sin(a)];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% calculo banda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cuadril</w:t>
      </w:r>
      <w:r w:rsidR="003C7DF2" w:rsidRPr="003C7DF2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,[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-(na-1)+[0:na-2];...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-(na-1)+[0:na-2];...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-(na-1)+1+[0:na-2]; 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      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kNodos-na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-(na-1)+1+[0:na-2]]]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     </w:t>
      </w: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end  % del if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==2*pi &amp;&amp; am==0)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 end % del if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==0 &amp;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==1)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end % del for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Dibujo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nodos</w:t>
      </w:r>
      <w:proofErr w:type="spellEnd"/>
    </w:p>
    <w:p w:rsidR="009B4832" w:rsidRPr="007F5B34" w:rsidRDefault="00D74F0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pict>
          <v:shape id="_x0000_s1029" type="#_x0000_t202" style="position:absolute;margin-left:354.65pt;margin-top:11.95pt;width:179.6pt;height:63.55pt;z-index:251664384;mso-width-relative:margin;mso-height-relative:margin">
            <v:textbox>
              <w:txbxContent>
                <w:p w:rsidR="00D74F02" w:rsidRPr="00954890" w:rsidRDefault="00D74F02" w:rsidP="00D74F02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Fig</w:t>
                  </w:r>
                  <w:proofErr w:type="spellEnd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 3</w:t>
                  </w:r>
                </w:p>
                <w:p w:rsidR="00D74F02" w:rsidRPr="00D74F02" w:rsidRDefault="00D74F02" w:rsidP="00D74F02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% </w:t>
                  </w:r>
                  <w:proofErr w:type="spellStart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Ej</w:t>
                  </w:r>
                  <w:proofErr w:type="spellEnd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 HW7, </w:t>
                  </w:r>
                  <w:proofErr w:type="spellStart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Prob</w:t>
                  </w:r>
                  <w:proofErr w:type="spellEnd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 2 </w:t>
                  </w:r>
                  <w:proofErr w:type="spellStart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torsion</w:t>
                  </w:r>
                  <w:proofErr w:type="spellEnd"/>
                </w:p>
                <w:p w:rsidR="00D74F02" w:rsidRDefault="00D74F02" w:rsidP="00D74F02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nir</w:t>
                  </w:r>
                  <w:proofErr w:type="spellEnd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=4;exm=0;exM=1;eym=0;eyM=1.5</w:t>
                  </w:r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;</w:t>
                  </w:r>
                </w:p>
                <w:p w:rsidR="00D74F02" w:rsidRPr="00D74F02" w:rsidRDefault="00D74F02" w:rsidP="00D74F02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na</w:t>
                  </w:r>
                  <w:proofErr w:type="spellEnd"/>
                  <w:r w:rsidRPr="00D74F02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=5;am=0;aM=pi/2; </w:t>
                  </w:r>
                </w:p>
                <w:p w:rsidR="00D74F02" w:rsidRPr="00D74F02" w:rsidRDefault="00D74F02" w:rsidP="00D74F02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figure,plot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(Nodes(1,:),Nodes(2,:),'.r'),grid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on,hold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on,axis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equal 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for j=1:size(Nodes,2),text(Nodes(1,j),Nodes(2,j),sprintf('%4d',j)),end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Dibujo elementos (hay que pintar el ultimo lado de cada elemento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</w:t>
      </w: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for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i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=1:size(Elems,2)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plot(Nodes(1,[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(:,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i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(1,i)]),...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 Nodes(2,[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(:,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i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);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Elems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(1,i)]),'-b')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end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% Dibujo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==0 &amp;&amp; (am&gt;0 ||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&lt;2*pi) 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 lleno abierta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Calculo nodos de borde. 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llena solo se consideran 3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como los bordes de un triángulo sector curvo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(1).Nodes =[[0:nir]*na+1];%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Borde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AM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maximo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(2).Nodes =[1,[0:(nir-1)]*na+2];%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Borde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Am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minimo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am=0)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(3).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=[((nir-1)*na+2):(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*na+1)];% Borde Be ('curva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lim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ext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')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Marca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(1).Nodes; text(Nodes(1,AM),Nodes(2,AM),'..........AM');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Am=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(2).Nodes; text(Nodes(1,Am),Nodes(2,Am),'..........Am');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Be=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(3).Nodes; text(Nodes(1,Be),Nodes(2,Be),'..........Be');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elseif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(am&gt;0 ||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&lt;2*pi) % de if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==0...   </w:t>
      </w: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 hueco abierta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Calculo nodos de borde.  en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sec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origen hueco,   se consideran 4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como los bordes de un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cudrilatero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con 2 lados rectos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limites y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y 2 curvos, 'curvas' limites)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(1).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=[[1:(nir+1)]*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];% Borde AM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maximo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=[[0:nir]*na+1];% Borde Am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angulo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minimo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=0)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(3).Nodes =[(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*na+1):(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na+na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)];%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Borde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BE ('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curva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lim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max',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exM,eyM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(4).Nodes =[1:na];%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Borde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BI ('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curva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lim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min',exm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&lt;&gt;0,eym&lt;&gt;0)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Marca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Bordes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AM=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(1).Nodes; text(Nodes(1,AM),Nodes(2,AM),'..........AM');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Am=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(2).Nodes; text(Nodes(1,Am),Nodes(2,Am),'..........Am');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 Be=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(3).Nodes; text(Nodes(1,Be),Nodes(2,Be),'..........Be');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Bi=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(4).Nodes; text(Nodes(1,Bi),Nodes(2,Bi),'..........Bi');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end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lastRenderedPageBreak/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if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&gt;0 &amp;&amp;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==2*pi &amp;&amp; am==0 %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seccion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origen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huec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cerrada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r w:rsidRPr="007F5B34">
        <w:rPr>
          <w:rFonts w:asciiTheme="minorHAnsi" w:hAnsiTheme="minorHAnsi" w:cs="Courier New"/>
          <w:color w:val="000000" w:themeColor="text1"/>
          <w:kern w:val="0"/>
        </w:rPr>
        <w:t>% se considera 2 bordes, el interior Bi y el exterior Be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(1).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=[1:na];% Borde Bi ('curva interior')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(2).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nir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*na+1):(nir+1)*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];% Borde Be ('curva exterior')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Marca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Bi=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(1).Nodes; text(Nodes(1,Bi),Nodes(2,Bi),'..........Bi');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 Be=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(2).Nodes; text(Nodes(1,Be),Nodes(2,Be),'..........Be');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elseif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aM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==2*pi &amp;&amp; am==0 % de if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exm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 xml:space="preserve">&gt;0... </w:t>
      </w: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ahora origen lleno,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area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cerrada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% se considera 1 solo borde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Be,el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exterior único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(1).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=[(1+(nir-1)*na+1):(1+nir*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na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)];% Borde Be ('curva exterior')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>% Marca Bordes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lang w:val="en-US"/>
        </w:rPr>
      </w:pPr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Be=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BoundaryNodes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  <w:lang w:val="en-US"/>
        </w:rPr>
        <w:t>(1).Nodes; text(Nodes(1,Be),Nodes(2,Be),'..........Be');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end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hold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off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 % en vez de la tabla de evolución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d's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 las iteraciones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% se puede poner la tabla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max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(d) min (d) y sus coordenadas (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x,y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>)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% o guardar los nodos de la malla inicial y si se opera por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subdivision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% por mitad de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intervalos.bandas</w:t>
      </w:r>
      <w:proofErr w:type="spellEnd"/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entre 'curvas', los nodos de la</w:t>
      </w:r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% malla inicial siguen en las sucesivas, pero con otra </w:t>
      </w:r>
      <w:proofErr w:type="spellStart"/>
      <w:r w:rsidRPr="007F5B34">
        <w:rPr>
          <w:rFonts w:asciiTheme="minorHAnsi" w:hAnsiTheme="minorHAnsi" w:cs="Courier New"/>
          <w:color w:val="000000" w:themeColor="text1"/>
          <w:kern w:val="0"/>
        </w:rPr>
        <w:t>numeracion</w:t>
      </w:r>
      <w:proofErr w:type="spellEnd"/>
    </w:p>
    <w:p w:rsidR="009B4832" w:rsidRPr="007F5B34" w:rsidRDefault="009B4832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 w:rsidRPr="007F5B34">
        <w:rPr>
          <w:rFonts w:asciiTheme="minorHAnsi" w:hAnsiTheme="minorHAnsi" w:cs="Courier New"/>
          <w:color w:val="000000" w:themeColor="text1"/>
          <w:kern w:val="0"/>
        </w:rPr>
        <w:t xml:space="preserve">  </w:t>
      </w:r>
      <w:r w:rsidR="00D43705">
        <w:rPr>
          <w:rFonts w:asciiTheme="minorHAnsi" w:hAnsiTheme="minorHAnsi" w:cs="Courier New"/>
          <w:color w:val="000000" w:themeColor="text1"/>
          <w:kern w:val="0"/>
        </w:rPr>
        <w:t xml:space="preserve">% se pueden </w:t>
      </w:r>
      <w:r w:rsidRPr="007F5B34">
        <w:rPr>
          <w:rFonts w:asciiTheme="minorHAnsi" w:hAnsiTheme="minorHAnsi" w:cs="Courier New"/>
          <w:color w:val="000000" w:themeColor="text1"/>
          <w:kern w:val="0"/>
        </w:rPr>
        <w:t>localizar por min de distancia min de pu</w:t>
      </w:r>
      <w:r w:rsidR="00D43705">
        <w:rPr>
          <w:rFonts w:asciiTheme="minorHAnsi" w:hAnsiTheme="minorHAnsi" w:cs="Courier New"/>
          <w:color w:val="000000" w:themeColor="text1"/>
          <w:kern w:val="0"/>
        </w:rPr>
        <w:t>n</w:t>
      </w:r>
      <w:r w:rsidRPr="007F5B34">
        <w:rPr>
          <w:rFonts w:asciiTheme="minorHAnsi" w:hAnsiTheme="minorHAnsi" w:cs="Courier New"/>
          <w:color w:val="000000" w:themeColor="text1"/>
          <w:kern w:val="0"/>
        </w:rPr>
        <w:t>to malla actual</w:t>
      </w:r>
    </w:p>
    <w:p w:rsidR="001F6DB7" w:rsidRDefault="00D43705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</w:rPr>
      </w:pPr>
      <w:r>
        <w:rPr>
          <w:rFonts w:asciiTheme="minorHAnsi" w:hAnsiTheme="minorHAnsi" w:cs="Courier New"/>
          <w:noProof/>
          <w:color w:val="000000" w:themeColor="text1"/>
          <w:kern w:val="0"/>
          <w:sz w:val="20"/>
          <w:szCs w:val="20"/>
          <w:lang w:eastAsia="es-ES"/>
        </w:rPr>
        <w:pict>
          <v:shape id="_x0000_s1030" type="#_x0000_t202" style="position:absolute;margin-left:326.8pt;margin-top:288.45pt;width:160.95pt;height:56.3pt;z-index:251666432;mso-width-relative:margin;mso-height-relative:margin">
            <v:textbox>
              <w:txbxContent>
                <w:p w:rsidR="00D43705" w:rsidRPr="00954890" w:rsidRDefault="00D43705" w:rsidP="00D43705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Fig</w:t>
                  </w:r>
                  <w:proofErr w:type="spellEnd"/>
                  <w:r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 4</w:t>
                  </w:r>
                </w:p>
                <w:p w:rsidR="00D43705" w:rsidRPr="00D43705" w:rsidRDefault="00D43705" w:rsidP="00D43705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r w:rsidRPr="00D43705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% Circulo lleno</w:t>
                  </w:r>
                </w:p>
                <w:p w:rsidR="00D43705" w:rsidRPr="00D43705" w:rsidRDefault="00D43705" w:rsidP="00D43705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D43705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nir</w:t>
                  </w:r>
                  <w:proofErr w:type="spellEnd"/>
                  <w:r w:rsidRPr="00D43705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=4;exm=0;exM=6;eym=0;eyM=6;</w:t>
                  </w:r>
                </w:p>
                <w:p w:rsidR="00D43705" w:rsidRPr="00D74F02" w:rsidRDefault="00D43705" w:rsidP="00D43705">
                  <w:pPr>
                    <w:autoSpaceDE w:val="0"/>
                    <w:autoSpaceDN w:val="0"/>
                    <w:adjustRightInd w:val="0"/>
                    <w:spacing w:before="0"/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</w:pPr>
                  <w:proofErr w:type="spellStart"/>
                  <w:r w:rsidRPr="00D43705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>na</w:t>
                  </w:r>
                  <w:proofErr w:type="spellEnd"/>
                  <w:r w:rsidRPr="00D43705">
                    <w:rPr>
                      <w:rFonts w:asciiTheme="minorHAnsi" w:hAnsiTheme="minorHAnsi" w:cs="Courier New"/>
                      <w:color w:val="000000" w:themeColor="text1"/>
                      <w:kern w:val="0"/>
                      <w:sz w:val="20"/>
                      <w:szCs w:val="20"/>
                    </w:rPr>
                    <w:t xml:space="preserve">=6;am=0;aM=2*pi; </w:t>
                  </w:r>
                </w:p>
              </w:txbxContent>
            </v:textbox>
          </v:shape>
        </w:pict>
      </w:r>
      <w:r>
        <w:rPr>
          <w:rFonts w:asciiTheme="minorHAnsi" w:hAnsiTheme="minorHAnsi" w:cs="Courier New"/>
          <w:noProof/>
          <w:color w:val="000000" w:themeColor="text1"/>
          <w:kern w:val="0"/>
          <w:lang w:eastAsia="es-ES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2575256</wp:posOffset>
            </wp:positionH>
            <wp:positionV relativeFrom="paragraph">
              <wp:posOffset>382772</wp:posOffset>
            </wp:positionV>
            <wp:extent cx="4449055" cy="3342554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49055" cy="334255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 % a punto malla inicial localizando el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indice</w:t>
      </w:r>
      <w:proofErr w:type="spellEnd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 xml:space="preserve"> con variable </w:t>
      </w:r>
      <w:proofErr w:type="spellStart"/>
      <w:r w:rsidR="009B4832" w:rsidRPr="007F5B34">
        <w:rPr>
          <w:rFonts w:asciiTheme="minorHAnsi" w:hAnsiTheme="minorHAnsi" w:cs="Courier New"/>
          <w:color w:val="000000" w:themeColor="text1"/>
          <w:kern w:val="0"/>
        </w:rPr>
        <w:t>Nodes</w:t>
      </w:r>
      <w:proofErr w:type="spellEnd"/>
    </w:p>
    <w:p w:rsidR="00954890" w:rsidRDefault="00954890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sz w:val="20"/>
          <w:szCs w:val="20"/>
        </w:rPr>
      </w:pPr>
    </w:p>
    <w:p w:rsidR="00D43705" w:rsidRPr="00954890" w:rsidRDefault="00D43705" w:rsidP="009B4832">
      <w:pPr>
        <w:autoSpaceDE w:val="0"/>
        <w:autoSpaceDN w:val="0"/>
        <w:adjustRightInd w:val="0"/>
        <w:spacing w:before="0"/>
        <w:rPr>
          <w:rFonts w:asciiTheme="minorHAnsi" w:hAnsiTheme="minorHAnsi" w:cs="Courier New"/>
          <w:color w:val="000000" w:themeColor="text1"/>
          <w:kern w:val="0"/>
          <w:sz w:val="20"/>
          <w:szCs w:val="20"/>
        </w:rPr>
      </w:pPr>
    </w:p>
    <w:sectPr w:rsidR="00D43705" w:rsidRPr="00954890" w:rsidSect="007F5B34">
      <w:pgSz w:w="12240" w:h="15840"/>
      <w:pgMar w:top="568" w:right="616" w:bottom="568" w:left="567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proofState w:spelling="clean"/>
  <w:defaultTabStop w:val="708"/>
  <w:hyphenationZone w:val="425"/>
  <w:characterSpacingControl w:val="doNotCompress"/>
  <w:compat/>
  <w:rsids>
    <w:rsidRoot w:val="009B4832"/>
    <w:rsid w:val="001F6DB7"/>
    <w:rsid w:val="003C7DF2"/>
    <w:rsid w:val="007F5B34"/>
    <w:rsid w:val="00887FE0"/>
    <w:rsid w:val="00954890"/>
    <w:rsid w:val="009B4832"/>
    <w:rsid w:val="00C460D2"/>
    <w:rsid w:val="00D43705"/>
    <w:rsid w:val="00D74F0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color w:val="000000"/>
        <w:kern w:val="24"/>
        <w:sz w:val="24"/>
        <w:szCs w:val="24"/>
        <w:lang w:val="es-ES" w:eastAsia="en-US" w:bidi="ar-SA"/>
      </w:rPr>
    </w:rPrDefault>
    <w:pPrDefault>
      <w:pPr>
        <w:spacing w:before="12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6DB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7F5B34"/>
    <w:pPr>
      <w:spacing w:before="0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7F5B3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5" Type="http://schemas.openxmlformats.org/officeDocument/2006/relationships/image" Target="media/image2.emf"/><Relationship Id="rId4" Type="http://schemas.openxmlformats.org/officeDocument/2006/relationships/image" Target="media/image1.emf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4</Pages>
  <Words>1251</Words>
  <Characters>6883</Characters>
  <Application>Microsoft Office Word</Application>
  <DocSecurity>0</DocSecurity>
  <Lines>57</Lines>
  <Paragraphs>16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Universidad de Cantabria</Company>
  <LinksUpToDate>false</LinksUpToDate>
  <CharactersWithSpaces>8118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puigpeyj</dc:creator>
  <cp:lastModifiedBy>puigpeyj</cp:lastModifiedBy>
  <cp:revision>4</cp:revision>
  <dcterms:created xsi:type="dcterms:W3CDTF">2014-07-17T10:29:00Z</dcterms:created>
  <dcterms:modified xsi:type="dcterms:W3CDTF">2014-07-17T10:58:00Z</dcterms:modified>
</cp:coreProperties>
</file>