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F84F9" w14:textId="77777777" w:rsidR="006762D8" w:rsidRDefault="006762D8"/>
    <w:tbl>
      <w:tblPr>
        <w:tblStyle w:val="Tablaconcuadrcula"/>
        <w:tblW w:w="0" w:type="auto"/>
        <w:shd w:val="clear" w:color="auto" w:fill="F79646" w:themeFill="accent6"/>
        <w:tblLook w:val="04A0" w:firstRow="1" w:lastRow="0" w:firstColumn="1" w:lastColumn="0" w:noHBand="0" w:noVBand="1"/>
      </w:tblPr>
      <w:tblGrid>
        <w:gridCol w:w="8494"/>
      </w:tblGrid>
      <w:tr w:rsidR="006762D8" w14:paraId="35B2D903" w14:textId="77777777" w:rsidTr="006762D8">
        <w:tc>
          <w:tcPr>
            <w:tcW w:w="8494" w:type="dxa"/>
            <w:shd w:val="clear" w:color="auto" w:fill="F79646" w:themeFill="accent6"/>
          </w:tcPr>
          <w:p w14:paraId="3B951E54" w14:textId="77777777" w:rsidR="006762D8" w:rsidRDefault="006762D8" w:rsidP="009107C6">
            <w:pPr>
              <w:jc w:val="both"/>
            </w:pPr>
          </w:p>
          <w:p w14:paraId="2BC44DFF" w14:textId="1F21F922" w:rsidR="006762D8" w:rsidRPr="006762D8" w:rsidRDefault="006762D8" w:rsidP="006762D8">
            <w:pPr>
              <w:jc w:val="center"/>
              <w:rPr>
                <w:b/>
                <w:bCs/>
                <w:color w:val="FFFFFF" w:themeColor="background1"/>
                <w:sz w:val="36"/>
                <w:szCs w:val="36"/>
              </w:rPr>
            </w:pPr>
            <w:r w:rsidRPr="006762D8">
              <w:rPr>
                <w:b/>
                <w:bCs/>
                <w:color w:val="FFFFFF" w:themeColor="background1"/>
                <w:sz w:val="36"/>
                <w:szCs w:val="36"/>
              </w:rPr>
              <w:t>TRABAJO SOBRE CLIMAS EXTREMOS</w:t>
            </w:r>
          </w:p>
          <w:p w14:paraId="597341DE" w14:textId="494D0BA3" w:rsidR="006762D8" w:rsidRDefault="006762D8" w:rsidP="009107C6">
            <w:pPr>
              <w:jc w:val="both"/>
            </w:pPr>
          </w:p>
        </w:tc>
      </w:tr>
    </w:tbl>
    <w:p w14:paraId="6172C246" w14:textId="77777777" w:rsidR="006762D8" w:rsidRDefault="006762D8" w:rsidP="009107C6">
      <w:pPr>
        <w:jc w:val="both"/>
      </w:pPr>
    </w:p>
    <w:p w14:paraId="602F77F0" w14:textId="6CF08031" w:rsidR="009107C6" w:rsidRDefault="009107C6" w:rsidP="009107C6">
      <w:pPr>
        <w:jc w:val="both"/>
      </w:pPr>
      <w:r>
        <w:t xml:space="preserve">PROCEDIMIENTO. </w:t>
      </w:r>
    </w:p>
    <w:p w14:paraId="18190F07" w14:textId="77777777" w:rsidR="00E04863" w:rsidRDefault="009107C6" w:rsidP="009107C6">
      <w:pPr>
        <w:jc w:val="both"/>
      </w:pPr>
      <w:r>
        <w:t xml:space="preserve">Cada alumno deberá </w:t>
      </w:r>
      <w:r w:rsidR="00E04863">
        <w:t>elegir entre alguno de los videos que aparece a continuación:</w:t>
      </w:r>
    </w:p>
    <w:p w14:paraId="1462350B" w14:textId="77777777" w:rsidR="009107C6" w:rsidRDefault="00E04863" w:rsidP="00E04863">
      <w:pPr>
        <w:pStyle w:val="Prrafodelista"/>
        <w:numPr>
          <w:ilvl w:val="0"/>
          <w:numId w:val="3"/>
        </w:numPr>
        <w:jc w:val="both"/>
      </w:pPr>
      <w:r>
        <w:t>Págin</w:t>
      </w:r>
      <w:r w:rsidR="009107C6">
        <w:t>a web de la serie de RTVE “Climas extremos” (</w:t>
      </w:r>
      <w:hyperlink r:id="rId5" w:history="1">
        <w:r w:rsidR="009107C6" w:rsidRPr="00F42C5A">
          <w:rPr>
            <w:rStyle w:val="Hipervnculo"/>
          </w:rPr>
          <w:t>http://www.rtve.es/alacarta/videos/climas-extremos/</w:t>
        </w:r>
      </w:hyperlink>
      <w:r w:rsidR="009107C6">
        <w:t xml:space="preserve">) y elegirá entre tres posibilidades: </w:t>
      </w:r>
    </w:p>
    <w:p w14:paraId="1699B500" w14:textId="77777777" w:rsidR="00E04863" w:rsidRDefault="009107C6" w:rsidP="00E31F64">
      <w:pPr>
        <w:pStyle w:val="Prrafodelista"/>
        <w:numPr>
          <w:ilvl w:val="1"/>
          <w:numId w:val="3"/>
        </w:numPr>
        <w:ind w:left="1080"/>
        <w:jc w:val="both"/>
      </w:pPr>
      <w:r>
        <w:t>Atacama, el desierto más seco.</w:t>
      </w:r>
    </w:p>
    <w:p w14:paraId="21C177DA" w14:textId="77777777" w:rsidR="00E04863" w:rsidRDefault="009107C6" w:rsidP="00E31F64">
      <w:pPr>
        <w:pStyle w:val="Prrafodelista"/>
        <w:numPr>
          <w:ilvl w:val="1"/>
          <w:numId w:val="3"/>
        </w:numPr>
        <w:ind w:left="1080"/>
        <w:jc w:val="both"/>
      </w:pPr>
      <w:proofErr w:type="spellStart"/>
      <w:r>
        <w:t>Oymiakon</w:t>
      </w:r>
      <w:proofErr w:type="spellEnd"/>
      <w:r>
        <w:t>, el pueblo más frío.</w:t>
      </w:r>
    </w:p>
    <w:p w14:paraId="161F982D" w14:textId="77777777" w:rsidR="00E04863" w:rsidRDefault="009107C6" w:rsidP="009A3B5E">
      <w:pPr>
        <w:pStyle w:val="Prrafodelista"/>
        <w:numPr>
          <w:ilvl w:val="1"/>
          <w:numId w:val="3"/>
        </w:numPr>
        <w:ind w:left="1080"/>
        <w:jc w:val="both"/>
      </w:pPr>
      <w:r>
        <w:t>Terranova, el lugar con más niebla.</w:t>
      </w:r>
    </w:p>
    <w:p w14:paraId="551DAFBE" w14:textId="77777777" w:rsidR="00A812DF" w:rsidRDefault="00A812DF" w:rsidP="009A3B5E">
      <w:pPr>
        <w:pStyle w:val="Prrafodelista"/>
        <w:numPr>
          <w:ilvl w:val="1"/>
          <w:numId w:val="3"/>
        </w:numPr>
        <w:ind w:left="1080"/>
        <w:jc w:val="both"/>
      </w:pPr>
      <w:r>
        <w:t>Tornados en Oklahoma.</w:t>
      </w:r>
    </w:p>
    <w:p w14:paraId="6EEBEB1B" w14:textId="77777777" w:rsidR="00E04863" w:rsidRDefault="00E04863" w:rsidP="00E04863">
      <w:pPr>
        <w:pStyle w:val="Prrafodelista"/>
        <w:numPr>
          <w:ilvl w:val="0"/>
          <w:numId w:val="3"/>
        </w:numPr>
        <w:jc w:val="both"/>
      </w:pPr>
      <w:r>
        <w:t>De manera alternativa, estos mismos videos están disponibles en la página web del canal YOUTUBE</w:t>
      </w:r>
    </w:p>
    <w:p w14:paraId="6BA757E7" w14:textId="77777777" w:rsidR="00E04863" w:rsidRDefault="00E04863" w:rsidP="00E04863">
      <w:pPr>
        <w:pStyle w:val="Prrafodelista"/>
        <w:numPr>
          <w:ilvl w:val="1"/>
          <w:numId w:val="3"/>
        </w:numPr>
        <w:jc w:val="both"/>
      </w:pPr>
      <w:r>
        <w:t>Atacama, el desierto más seco (</w:t>
      </w:r>
      <w:hyperlink r:id="rId6" w:history="1">
        <w:r w:rsidRPr="00E04863">
          <w:rPr>
            <w:rStyle w:val="Hipervnculo"/>
          </w:rPr>
          <w:t>https://www.youtube.com/watch?v=aQjMc5nvSY8&amp;list=PLLAdY_GLrcLcBJHOtOzo2wRVi6ugfaayO</w:t>
        </w:r>
      </w:hyperlink>
      <w:r>
        <w:t>).</w:t>
      </w:r>
    </w:p>
    <w:p w14:paraId="0DE424BE" w14:textId="77777777" w:rsidR="00E04863" w:rsidRDefault="00E04863" w:rsidP="00E04863">
      <w:pPr>
        <w:pStyle w:val="Prrafodelista"/>
        <w:numPr>
          <w:ilvl w:val="1"/>
          <w:numId w:val="3"/>
        </w:numPr>
        <w:jc w:val="both"/>
      </w:pPr>
      <w:proofErr w:type="spellStart"/>
      <w:r>
        <w:t>Oymiakon</w:t>
      </w:r>
      <w:proofErr w:type="spellEnd"/>
      <w:r>
        <w:t>, el pueblo más frío (</w:t>
      </w:r>
      <w:hyperlink r:id="rId7" w:history="1">
        <w:r w:rsidRPr="00E04863">
          <w:rPr>
            <w:rStyle w:val="Hipervnculo"/>
          </w:rPr>
          <w:t>https://www.youtube.com/watch?v=aQjMc5nvSY8&amp;list=PLLAdY_GLrcLcBJHOtOzo2wRVi6ugfaayO</w:t>
        </w:r>
      </w:hyperlink>
      <w:r>
        <w:t>).</w:t>
      </w:r>
    </w:p>
    <w:p w14:paraId="04624F30" w14:textId="77777777" w:rsidR="00E04863" w:rsidRDefault="00E04863" w:rsidP="00E04863">
      <w:pPr>
        <w:pStyle w:val="Prrafodelista"/>
        <w:numPr>
          <w:ilvl w:val="1"/>
          <w:numId w:val="3"/>
        </w:numPr>
        <w:jc w:val="both"/>
      </w:pPr>
      <w:r>
        <w:t>Terranova, el lugar con más niebla (</w:t>
      </w:r>
      <w:hyperlink r:id="rId8" w:history="1">
        <w:r w:rsidRPr="00E04863">
          <w:rPr>
            <w:rStyle w:val="Hipervnculo"/>
          </w:rPr>
          <w:t>https://www.youtube.com/watch?v=IW4uWcavZFo&amp;list=PLLAdY_GLrcLcBJHOtOzo2wRVi6ugfaayO&amp;index=2</w:t>
        </w:r>
      </w:hyperlink>
      <w:r>
        <w:t>).</w:t>
      </w:r>
    </w:p>
    <w:p w14:paraId="4A84A6D3" w14:textId="77777777" w:rsidR="00A812DF" w:rsidRDefault="00A812DF" w:rsidP="00A812DF">
      <w:pPr>
        <w:pStyle w:val="Prrafodelista"/>
        <w:numPr>
          <w:ilvl w:val="1"/>
          <w:numId w:val="3"/>
        </w:numPr>
        <w:jc w:val="both"/>
      </w:pPr>
      <w:r>
        <w:t>Tornados en Oklahoma</w:t>
      </w:r>
      <w:r w:rsidR="005B3303">
        <w:t xml:space="preserve"> </w:t>
      </w:r>
      <w:r>
        <w:t>(</w:t>
      </w:r>
      <w:hyperlink r:id="rId9" w:history="1">
        <w:r w:rsidRPr="00A812DF">
          <w:rPr>
            <w:rStyle w:val="Hipervnculo"/>
          </w:rPr>
          <w:t>https://www.youtube.com/watch?v=CREBwyWYbU8</w:t>
        </w:r>
      </w:hyperlink>
      <w:r>
        <w:t>)</w:t>
      </w:r>
    </w:p>
    <w:p w14:paraId="5E00C3F1" w14:textId="77777777" w:rsidR="00E04863" w:rsidRDefault="00E04863" w:rsidP="00E04863">
      <w:pPr>
        <w:pStyle w:val="Prrafodelista"/>
        <w:numPr>
          <w:ilvl w:val="0"/>
          <w:numId w:val="3"/>
        </w:numPr>
        <w:jc w:val="both"/>
      </w:pPr>
      <w:r>
        <w:t xml:space="preserve">En el canal YOUTUBE existen también dos vídeos diferentes que pueden ser utilizados </w:t>
      </w:r>
      <w:r w:rsidR="00A812DF">
        <w:t xml:space="preserve">también </w:t>
      </w:r>
      <w:r>
        <w:t>por los alumnos</w:t>
      </w:r>
    </w:p>
    <w:p w14:paraId="5E69E5D7" w14:textId="77777777" w:rsidR="00E04863" w:rsidRDefault="00E04863" w:rsidP="009C7A30">
      <w:pPr>
        <w:pStyle w:val="Prrafodelista"/>
        <w:numPr>
          <w:ilvl w:val="1"/>
          <w:numId w:val="3"/>
        </w:numPr>
        <w:jc w:val="both"/>
      </w:pPr>
      <w:r>
        <w:t xml:space="preserve">Qué hago yo aquí. Siberia. </w:t>
      </w:r>
      <w:hyperlink r:id="rId10" w:history="1">
        <w:r w:rsidRPr="00BC71B6">
          <w:rPr>
            <w:rStyle w:val="Hipervnculo"/>
          </w:rPr>
          <w:t>https://www.youtube.com/watch?v=nGWbPUEG55k</w:t>
        </w:r>
      </w:hyperlink>
    </w:p>
    <w:p w14:paraId="1FA35B86" w14:textId="77777777" w:rsidR="00E04863" w:rsidRDefault="00E04863" w:rsidP="009C7A30">
      <w:pPr>
        <w:pStyle w:val="Prrafodelista"/>
        <w:numPr>
          <w:ilvl w:val="1"/>
          <w:numId w:val="3"/>
        </w:numPr>
        <w:jc w:val="both"/>
      </w:pPr>
      <w:r>
        <w:t xml:space="preserve">Qué hago yo aquí. Chile. </w:t>
      </w:r>
      <w:hyperlink r:id="rId11" w:history="1">
        <w:r w:rsidRPr="00E04863">
          <w:rPr>
            <w:rStyle w:val="Hipervnculo"/>
          </w:rPr>
          <w:t>https://www.youtube.com/watch?v=Xo8hgxTx0xA</w:t>
        </w:r>
      </w:hyperlink>
    </w:p>
    <w:p w14:paraId="5F1D6686" w14:textId="77777777" w:rsidR="006762D8" w:rsidRDefault="006762D8" w:rsidP="009107C6">
      <w:pPr>
        <w:jc w:val="both"/>
      </w:pPr>
    </w:p>
    <w:p w14:paraId="6EC4D77E" w14:textId="0ECA8C9A" w:rsidR="006762D8" w:rsidRPr="006762D8" w:rsidRDefault="006762D8" w:rsidP="006762D8">
      <w:pPr>
        <w:rPr>
          <w:b/>
          <w:bCs/>
        </w:rPr>
      </w:pPr>
      <w:r w:rsidRPr="006762D8">
        <w:rPr>
          <w:b/>
          <w:bCs/>
        </w:rPr>
        <w:t>ATENCIÓN</w:t>
      </w:r>
    </w:p>
    <w:p w14:paraId="1F56266F" w14:textId="31CA2597" w:rsidR="006762D8" w:rsidRDefault="006762D8" w:rsidP="006762D8">
      <w:r>
        <w:t>Para aquellos alumnos que se manejen en inglés, existen una serie de videos similares sobre otras regiones con climas extremos. Está protagonizado por Nick Middleton, Catedrático de Geografía de la Universidad de Oxford. Estos videos también podrían ser utilizados en este trabajo.</w:t>
      </w:r>
    </w:p>
    <w:p w14:paraId="108C0020" w14:textId="470D290B" w:rsidR="006762D8" w:rsidRDefault="006762D8" w:rsidP="006762D8">
      <w:r>
        <w:t>Nick Middleton: GOING TO EXTREMES</w:t>
      </w:r>
    </w:p>
    <w:p w14:paraId="65ED8F22" w14:textId="77777777" w:rsidR="006762D8" w:rsidRDefault="006762D8" w:rsidP="006762D8">
      <w:proofErr w:type="spellStart"/>
      <w:r w:rsidRPr="0010072C">
        <w:t>Going</w:t>
      </w:r>
      <w:proofErr w:type="spellEnd"/>
      <w:r w:rsidRPr="0010072C">
        <w:t xml:space="preserve"> </w:t>
      </w:r>
      <w:proofErr w:type="spellStart"/>
      <w:r w:rsidRPr="0010072C">
        <w:t>to</w:t>
      </w:r>
      <w:proofErr w:type="spellEnd"/>
      <w:r w:rsidRPr="0010072C">
        <w:t xml:space="preserve"> Extremes </w:t>
      </w:r>
      <w:r>
        <w:t>–</w:t>
      </w:r>
      <w:r w:rsidRPr="0010072C">
        <w:t xml:space="preserve"> </w:t>
      </w:r>
      <w:proofErr w:type="spellStart"/>
      <w:r w:rsidRPr="0010072C">
        <w:t>Cold</w:t>
      </w:r>
      <w:proofErr w:type="spellEnd"/>
      <w:r>
        <w:t xml:space="preserve">: </w:t>
      </w:r>
      <w:hyperlink r:id="rId12" w:history="1">
        <w:r w:rsidRPr="0056344B">
          <w:rPr>
            <w:rStyle w:val="Hipervnculo"/>
          </w:rPr>
          <w:t>https://www.youtube.com/watch?v=WlB0roG_Eww&amp;ab_channel=bigbang196</w:t>
        </w:r>
      </w:hyperlink>
    </w:p>
    <w:p w14:paraId="6598FE70" w14:textId="77777777" w:rsidR="006762D8" w:rsidRDefault="006762D8" w:rsidP="006762D8">
      <w:proofErr w:type="spellStart"/>
      <w:r w:rsidRPr="0010072C">
        <w:lastRenderedPageBreak/>
        <w:t>Going</w:t>
      </w:r>
      <w:proofErr w:type="spellEnd"/>
      <w:r w:rsidRPr="0010072C">
        <w:t xml:space="preserve"> </w:t>
      </w:r>
      <w:proofErr w:type="spellStart"/>
      <w:r w:rsidRPr="0010072C">
        <w:t>to</w:t>
      </w:r>
      <w:proofErr w:type="spellEnd"/>
      <w:r w:rsidRPr="0010072C">
        <w:t xml:space="preserve"> Extremes - </w:t>
      </w:r>
      <w:proofErr w:type="spellStart"/>
      <w:r w:rsidRPr="0010072C">
        <w:t>Wet</w:t>
      </w:r>
      <w:proofErr w:type="spellEnd"/>
    </w:p>
    <w:p w14:paraId="39660EE4" w14:textId="77777777" w:rsidR="006762D8" w:rsidRDefault="006762D8" w:rsidP="006762D8">
      <w:r w:rsidRPr="0010072C">
        <w:t>https://www.youtube.com/watch?v=5DRmOY1DKVg&amp;ab_channel=bigbang196</w:t>
      </w:r>
    </w:p>
    <w:p w14:paraId="1B561281" w14:textId="77777777" w:rsidR="006762D8" w:rsidRDefault="006762D8" w:rsidP="006762D8">
      <w:proofErr w:type="spellStart"/>
      <w:r w:rsidRPr="0010072C">
        <w:t>Going</w:t>
      </w:r>
      <w:proofErr w:type="spellEnd"/>
      <w:r w:rsidRPr="0010072C">
        <w:t xml:space="preserve"> </w:t>
      </w:r>
      <w:proofErr w:type="spellStart"/>
      <w:r w:rsidRPr="0010072C">
        <w:t>to</w:t>
      </w:r>
      <w:proofErr w:type="spellEnd"/>
      <w:r w:rsidRPr="0010072C">
        <w:t xml:space="preserve"> Extremes - </w:t>
      </w:r>
      <w:proofErr w:type="spellStart"/>
      <w:r w:rsidRPr="0010072C">
        <w:t>Dry</w:t>
      </w:r>
      <w:proofErr w:type="spellEnd"/>
    </w:p>
    <w:p w14:paraId="501091E4" w14:textId="77777777" w:rsidR="006762D8" w:rsidRDefault="006762D8" w:rsidP="006762D8">
      <w:r w:rsidRPr="0010072C">
        <w:t>https://www.youtube.com/watch?v=GvyYzQXCPOk&amp;ab_channel=bigbang196</w:t>
      </w:r>
    </w:p>
    <w:p w14:paraId="26B9A60E" w14:textId="77777777" w:rsidR="006762D8" w:rsidRDefault="006762D8" w:rsidP="006762D8">
      <w:proofErr w:type="spellStart"/>
      <w:r w:rsidRPr="0010072C">
        <w:t>Going</w:t>
      </w:r>
      <w:proofErr w:type="spellEnd"/>
      <w:r w:rsidRPr="0010072C">
        <w:t xml:space="preserve"> </w:t>
      </w:r>
      <w:proofErr w:type="spellStart"/>
      <w:r w:rsidRPr="0010072C">
        <w:t>to</w:t>
      </w:r>
      <w:proofErr w:type="spellEnd"/>
      <w:r w:rsidRPr="0010072C">
        <w:t xml:space="preserve"> Extremes - Hot</w:t>
      </w:r>
    </w:p>
    <w:p w14:paraId="3B2432D7" w14:textId="77777777" w:rsidR="006762D8" w:rsidRDefault="006762D8" w:rsidP="006762D8">
      <w:r>
        <w:fldChar w:fldCharType="begin"/>
      </w:r>
      <w:r>
        <w:instrText xml:space="preserve"> HYPERLINK "</w:instrText>
      </w:r>
      <w:r w:rsidRPr="0010072C">
        <w:instrText>https://youtu.be/yd_lZX6FNRs</w:instrText>
      </w:r>
      <w:r>
        <w:instrText xml:space="preserve">" </w:instrText>
      </w:r>
      <w:r>
        <w:fldChar w:fldCharType="separate"/>
      </w:r>
      <w:r w:rsidRPr="0056344B">
        <w:rPr>
          <w:rStyle w:val="Hipervnculo"/>
        </w:rPr>
        <w:t>https://youtu.be/yd_lZX6FNRs</w:t>
      </w:r>
      <w:r>
        <w:fldChar w:fldCharType="end"/>
      </w:r>
    </w:p>
    <w:p w14:paraId="76BF2E14" w14:textId="77777777" w:rsidR="006762D8" w:rsidRDefault="006762D8" w:rsidP="006762D8"/>
    <w:p w14:paraId="1F57BC83" w14:textId="77777777" w:rsidR="006762D8" w:rsidRDefault="006762D8" w:rsidP="006762D8">
      <w:proofErr w:type="spellStart"/>
      <w:r w:rsidRPr="00A13661">
        <w:t>Going</w:t>
      </w:r>
      <w:proofErr w:type="spellEnd"/>
      <w:r w:rsidRPr="00A13661">
        <w:t xml:space="preserve"> </w:t>
      </w:r>
      <w:proofErr w:type="spellStart"/>
      <w:r w:rsidRPr="00A13661">
        <w:t>to</w:t>
      </w:r>
      <w:proofErr w:type="spellEnd"/>
      <w:r w:rsidRPr="00A13661">
        <w:t xml:space="preserve"> Extremes </w:t>
      </w:r>
      <w:r>
        <w:t>–</w:t>
      </w:r>
      <w:r w:rsidRPr="00A13661">
        <w:t xml:space="preserve"> </w:t>
      </w:r>
      <w:proofErr w:type="spellStart"/>
      <w:r w:rsidRPr="00A13661">
        <w:t>Sand</w:t>
      </w:r>
      <w:proofErr w:type="spellEnd"/>
    </w:p>
    <w:p w14:paraId="03E7C230" w14:textId="77777777" w:rsidR="006762D8" w:rsidRDefault="006762D8" w:rsidP="006762D8">
      <w:r w:rsidRPr="00A13661">
        <w:t>https://www.youtube.com/watch?v=e9q_tanZOyk&amp;ab_channel=bigbang196</w:t>
      </w:r>
    </w:p>
    <w:p w14:paraId="6D1161AF" w14:textId="77777777" w:rsidR="006762D8" w:rsidRDefault="006762D8" w:rsidP="006762D8">
      <w:proofErr w:type="spellStart"/>
      <w:r w:rsidRPr="0010072C">
        <w:t>Going</w:t>
      </w:r>
      <w:proofErr w:type="spellEnd"/>
      <w:r w:rsidRPr="0010072C">
        <w:t xml:space="preserve"> </w:t>
      </w:r>
      <w:proofErr w:type="spellStart"/>
      <w:r w:rsidRPr="0010072C">
        <w:t>to</w:t>
      </w:r>
      <w:proofErr w:type="spellEnd"/>
      <w:r w:rsidRPr="0010072C">
        <w:t xml:space="preserve"> Extremes - Ice</w:t>
      </w:r>
    </w:p>
    <w:p w14:paraId="4EDD63E5" w14:textId="77777777" w:rsidR="006762D8" w:rsidRDefault="006762D8" w:rsidP="006762D8">
      <w:hyperlink r:id="rId13" w:history="1">
        <w:r w:rsidRPr="0056344B">
          <w:rPr>
            <w:rStyle w:val="Hipervnculo"/>
          </w:rPr>
          <w:t>https://www.youtube.com/watch?v=4xqudPfQJo0&amp;ab_channel=bigbang196</w:t>
        </w:r>
      </w:hyperlink>
    </w:p>
    <w:p w14:paraId="1E4E22A2" w14:textId="77777777" w:rsidR="006762D8" w:rsidRDefault="006762D8" w:rsidP="006762D8">
      <w:proofErr w:type="spellStart"/>
      <w:r w:rsidRPr="0010072C">
        <w:t>Going</w:t>
      </w:r>
      <w:proofErr w:type="spellEnd"/>
      <w:r w:rsidRPr="0010072C">
        <w:t xml:space="preserve"> </w:t>
      </w:r>
      <w:proofErr w:type="spellStart"/>
      <w:r w:rsidRPr="0010072C">
        <w:t>to</w:t>
      </w:r>
      <w:proofErr w:type="spellEnd"/>
      <w:r w:rsidRPr="0010072C">
        <w:t xml:space="preserve"> Extremes - </w:t>
      </w:r>
      <w:proofErr w:type="spellStart"/>
      <w:r w:rsidRPr="0010072C">
        <w:t>Jungle</w:t>
      </w:r>
      <w:proofErr w:type="spellEnd"/>
    </w:p>
    <w:p w14:paraId="36935D8B" w14:textId="77777777" w:rsidR="006762D8" w:rsidRDefault="006762D8" w:rsidP="006762D8">
      <w:r w:rsidRPr="0010072C">
        <w:t>https://www.youtube.com/watch?v=iqJCxsUQ_uE&amp;ab_channel=bigbang196</w:t>
      </w:r>
    </w:p>
    <w:p w14:paraId="4E787C48" w14:textId="77777777" w:rsidR="006762D8" w:rsidRDefault="006762D8" w:rsidP="006762D8">
      <w:proofErr w:type="spellStart"/>
      <w:r w:rsidRPr="0010072C">
        <w:t>Going</w:t>
      </w:r>
      <w:proofErr w:type="spellEnd"/>
      <w:r w:rsidRPr="0010072C">
        <w:t xml:space="preserve"> </w:t>
      </w:r>
      <w:proofErr w:type="spellStart"/>
      <w:r w:rsidRPr="0010072C">
        <w:t>to</w:t>
      </w:r>
      <w:proofErr w:type="spellEnd"/>
      <w:r w:rsidRPr="0010072C">
        <w:t xml:space="preserve"> Extremes - Gobi</w:t>
      </w:r>
    </w:p>
    <w:p w14:paraId="7F44A760" w14:textId="77777777" w:rsidR="006762D8" w:rsidRDefault="006762D8" w:rsidP="006762D8">
      <w:r w:rsidRPr="0010072C">
        <w:t>https://www.youtube.com/watch?v=xWTYk1Ty2l4&amp;ab_channel=bigbang196</w:t>
      </w:r>
    </w:p>
    <w:p w14:paraId="07D60A2F" w14:textId="77777777" w:rsidR="006762D8" w:rsidRDefault="006762D8" w:rsidP="006762D8">
      <w:proofErr w:type="spellStart"/>
      <w:r w:rsidRPr="0010072C">
        <w:t>Going</w:t>
      </w:r>
      <w:proofErr w:type="spellEnd"/>
      <w:r w:rsidRPr="0010072C">
        <w:t xml:space="preserve"> </w:t>
      </w:r>
      <w:proofErr w:type="spellStart"/>
      <w:r w:rsidRPr="0010072C">
        <w:t>to</w:t>
      </w:r>
      <w:proofErr w:type="spellEnd"/>
      <w:r w:rsidRPr="0010072C">
        <w:t xml:space="preserve"> Extremes - </w:t>
      </w:r>
      <w:proofErr w:type="spellStart"/>
      <w:r w:rsidRPr="0010072C">
        <w:t>Tibet</w:t>
      </w:r>
      <w:proofErr w:type="spellEnd"/>
    </w:p>
    <w:p w14:paraId="39516DBD" w14:textId="77777777" w:rsidR="006762D8" w:rsidRDefault="006762D8" w:rsidP="006762D8">
      <w:r w:rsidRPr="0010072C">
        <w:t>https://www.youtube.com/watch?v=5SxzAU7GQTc&amp;ab_channel=bigbang196</w:t>
      </w:r>
    </w:p>
    <w:p w14:paraId="56B441A4" w14:textId="77777777" w:rsidR="006762D8" w:rsidRDefault="006762D8" w:rsidP="009107C6">
      <w:pPr>
        <w:jc w:val="both"/>
      </w:pPr>
    </w:p>
    <w:p w14:paraId="2EAC226C" w14:textId="77777777" w:rsidR="006762D8" w:rsidRDefault="006762D8" w:rsidP="009107C6">
      <w:pPr>
        <w:jc w:val="both"/>
      </w:pPr>
    </w:p>
    <w:p w14:paraId="581C50A6" w14:textId="77777777" w:rsidR="006762D8" w:rsidRDefault="006762D8" w:rsidP="009107C6">
      <w:pPr>
        <w:jc w:val="both"/>
      </w:pPr>
    </w:p>
    <w:p w14:paraId="5731F92A" w14:textId="77777777" w:rsidR="006762D8" w:rsidRDefault="006762D8" w:rsidP="009107C6">
      <w:pPr>
        <w:jc w:val="both"/>
      </w:pPr>
    </w:p>
    <w:p w14:paraId="6AD97FA6" w14:textId="77777777" w:rsidR="006762D8" w:rsidRDefault="006762D8" w:rsidP="009107C6">
      <w:pPr>
        <w:jc w:val="both"/>
      </w:pPr>
    </w:p>
    <w:p w14:paraId="4C464B08" w14:textId="77777777" w:rsidR="006762D8" w:rsidRDefault="006762D8" w:rsidP="009107C6">
      <w:pPr>
        <w:jc w:val="both"/>
      </w:pPr>
    </w:p>
    <w:p w14:paraId="58FAE52A" w14:textId="3FB93CD6" w:rsidR="00CC439D" w:rsidRDefault="00E04863" w:rsidP="009107C6">
      <w:pPr>
        <w:jc w:val="both"/>
      </w:pPr>
      <w:r>
        <w:t>A</w:t>
      </w:r>
      <w:r w:rsidR="00CC439D">
        <w:t xml:space="preserve"> final de curso cada alumno presentará un breve trabajo sobre la localidad de su elección siguiendo el siguiente guión de trabajo.</w:t>
      </w:r>
    </w:p>
    <w:p w14:paraId="2C367305" w14:textId="77777777" w:rsidR="00E04863" w:rsidRDefault="00E04863" w:rsidP="009107C6">
      <w:pPr>
        <w:jc w:val="both"/>
      </w:pPr>
    </w:p>
    <w:p w14:paraId="3FE75CD6" w14:textId="77777777" w:rsidR="008E2FF0" w:rsidRDefault="008E2FF0" w:rsidP="009107C6">
      <w:pPr>
        <w:jc w:val="both"/>
      </w:pPr>
      <w:r>
        <w:t xml:space="preserve">LOCALIZACIÓN DEL ÁREA TRABAJO (Geografía de la zona): </w:t>
      </w:r>
    </w:p>
    <w:p w14:paraId="29E1454D" w14:textId="77777777" w:rsidR="008E2FF0" w:rsidRDefault="008E2FF0" w:rsidP="009107C6">
      <w:pPr>
        <w:pStyle w:val="Prrafodelista"/>
        <w:numPr>
          <w:ilvl w:val="0"/>
          <w:numId w:val="1"/>
        </w:numPr>
        <w:jc w:val="both"/>
      </w:pPr>
      <w:r>
        <w:t>Latitud: tropicales, sub-boreales, latitudes medias.</w:t>
      </w:r>
    </w:p>
    <w:p w14:paraId="422C605B" w14:textId="77777777" w:rsidR="008E2FF0" w:rsidRDefault="008E2FF0" w:rsidP="009107C6">
      <w:pPr>
        <w:pStyle w:val="Prrafodelista"/>
        <w:numPr>
          <w:ilvl w:val="0"/>
          <w:numId w:val="1"/>
        </w:numPr>
        <w:jc w:val="both"/>
      </w:pPr>
      <w:r>
        <w:lastRenderedPageBreak/>
        <w:t>Situación en relación a los vientos dominantes (longitud dentro de una masa continental): fachada occidental de América del Sur, fachada oriental de América del Norte, fachada oriental de Asia Septentrional.</w:t>
      </w:r>
    </w:p>
    <w:p w14:paraId="3B79648A" w14:textId="77777777" w:rsidR="008E2FF0" w:rsidRDefault="008E2FF0" w:rsidP="009107C6">
      <w:pPr>
        <w:pStyle w:val="Prrafodelista"/>
        <w:numPr>
          <w:ilvl w:val="0"/>
          <w:numId w:val="1"/>
        </w:numPr>
        <w:jc w:val="both"/>
      </w:pPr>
      <w:r>
        <w:t>Topografía en la que se asienta el observatorio: costa, interior (valle o montaña)…</w:t>
      </w:r>
    </w:p>
    <w:p w14:paraId="3B12E809" w14:textId="77777777" w:rsidR="008E2FF0" w:rsidRDefault="008E2FF0" w:rsidP="009107C6">
      <w:pPr>
        <w:pStyle w:val="Prrafodelista"/>
        <w:numPr>
          <w:ilvl w:val="0"/>
          <w:numId w:val="1"/>
        </w:numPr>
        <w:jc w:val="both"/>
      </w:pPr>
      <w:r>
        <w:t>¿Existen sistemas montañosos cerca?</w:t>
      </w:r>
    </w:p>
    <w:p w14:paraId="5F5C7C4E" w14:textId="77777777" w:rsidR="008E2FF0" w:rsidRDefault="008E2FF0" w:rsidP="009107C6">
      <w:pPr>
        <w:pStyle w:val="Prrafodelista"/>
        <w:numPr>
          <w:ilvl w:val="0"/>
          <w:numId w:val="1"/>
        </w:numPr>
        <w:jc w:val="both"/>
      </w:pPr>
      <w:r>
        <w:t>Costa: ¿corrientes marinas cercanas? ¿frías, cálidas?</w:t>
      </w:r>
    </w:p>
    <w:p w14:paraId="7A19B0C5" w14:textId="77777777" w:rsidR="008E2FF0" w:rsidRDefault="008E2FF0" w:rsidP="009107C6">
      <w:pPr>
        <w:jc w:val="both"/>
      </w:pPr>
    </w:p>
    <w:p w14:paraId="469F801C" w14:textId="77777777" w:rsidR="008E2FF0" w:rsidRDefault="008E2FF0" w:rsidP="009107C6">
      <w:pPr>
        <w:jc w:val="both"/>
      </w:pPr>
      <w:r>
        <w:t>CARACTERÍSTICAS CLIMÁTICAS DE LA ZONA.</w:t>
      </w:r>
    </w:p>
    <w:p w14:paraId="70028677" w14:textId="77777777" w:rsidR="008E2FF0" w:rsidRDefault="008E2FF0" w:rsidP="009107C6">
      <w:pPr>
        <w:pStyle w:val="Prrafodelista"/>
        <w:numPr>
          <w:ilvl w:val="0"/>
          <w:numId w:val="2"/>
        </w:numPr>
        <w:jc w:val="both"/>
      </w:pPr>
      <w:r>
        <w:t xml:space="preserve">Descripción de los rasgos generales del clima a partir de los gráficos </w:t>
      </w:r>
      <w:hyperlink r:id="rId14" w:history="1">
        <w:r w:rsidRPr="00D43FD4">
          <w:rPr>
            <w:rStyle w:val="Hipervnculo"/>
          </w:rPr>
          <w:t>http://www.klimmadiagrame.de</w:t>
        </w:r>
      </w:hyperlink>
      <w:r w:rsidR="00A86D07">
        <w:t>. Ver clasificación climática de Köppen</w:t>
      </w:r>
      <w:r w:rsidR="00AB491C">
        <w:t xml:space="preserve"> </w:t>
      </w:r>
      <w:hyperlink r:id="rId15" w:history="1">
        <w:r w:rsidR="00A86D07" w:rsidRPr="00D43FD4">
          <w:rPr>
            <w:rStyle w:val="Hipervnculo"/>
          </w:rPr>
          <w:t>http://es.wikipedia.org/wiki/Clasificaci%C3%B3n_clim%C3%A1tica_de_K%C3%B6ppen</w:t>
        </w:r>
      </w:hyperlink>
    </w:p>
    <w:p w14:paraId="2BED6A55" w14:textId="77777777" w:rsidR="00A86D07" w:rsidRDefault="00A86D07" w:rsidP="009107C6">
      <w:pPr>
        <w:pStyle w:val="Prrafodelista"/>
        <w:jc w:val="both"/>
      </w:pPr>
      <w:r>
        <w:t xml:space="preserve">Clima </w:t>
      </w:r>
      <w:proofErr w:type="spellStart"/>
      <w:r>
        <w:t>Dwd</w:t>
      </w:r>
      <w:proofErr w:type="spellEnd"/>
    </w:p>
    <w:p w14:paraId="4E151652" w14:textId="77777777" w:rsidR="00AB491C" w:rsidRDefault="00AB491C" w:rsidP="009107C6">
      <w:pPr>
        <w:pStyle w:val="Prrafodelista"/>
        <w:jc w:val="both"/>
      </w:pPr>
      <w:r>
        <w:t>Clima</w:t>
      </w:r>
      <w:r w:rsidR="009107C6">
        <w:t xml:space="preserve"> </w:t>
      </w:r>
      <w:proofErr w:type="spellStart"/>
      <w:r w:rsidR="009107C6">
        <w:t>BWh</w:t>
      </w:r>
      <w:proofErr w:type="spellEnd"/>
      <w:r>
        <w:t xml:space="preserve"> </w:t>
      </w:r>
    </w:p>
    <w:p w14:paraId="1A0620A8" w14:textId="77777777" w:rsidR="001D39D8" w:rsidRDefault="001D39D8" w:rsidP="009107C6">
      <w:pPr>
        <w:pStyle w:val="Prrafodelista"/>
        <w:jc w:val="both"/>
      </w:pPr>
    </w:p>
    <w:tbl>
      <w:tblPr>
        <w:tblStyle w:val="Tablaconcuadrcula"/>
        <w:tblW w:w="0" w:type="auto"/>
        <w:tblInd w:w="250" w:type="dxa"/>
        <w:tblLook w:val="04A0" w:firstRow="1" w:lastRow="0" w:firstColumn="1" w:lastColumn="0" w:noHBand="0" w:noVBand="1"/>
      </w:tblPr>
      <w:tblGrid>
        <w:gridCol w:w="4279"/>
        <w:gridCol w:w="3965"/>
      </w:tblGrid>
      <w:tr w:rsidR="001D39D8" w14:paraId="3B64991C" w14:textId="77777777" w:rsidTr="001D39D8">
        <w:tc>
          <w:tcPr>
            <w:tcW w:w="4470" w:type="dxa"/>
          </w:tcPr>
          <w:p w14:paraId="781F90D7" w14:textId="77777777" w:rsidR="001D39D8" w:rsidRDefault="001D39D8" w:rsidP="009107C6">
            <w:pPr>
              <w:pStyle w:val="Prrafodelista"/>
              <w:ind w:left="0"/>
              <w:jc w:val="both"/>
            </w:pPr>
            <w:r>
              <w:rPr>
                <w:noProof/>
                <w:lang w:eastAsia="es-ES"/>
              </w:rPr>
              <w:drawing>
                <wp:inline distT="0" distB="0" distL="0" distR="0" wp14:anchorId="15E51E36" wp14:editId="11C4B884">
                  <wp:extent cx="2457450" cy="2408898"/>
                  <wp:effectExtent l="19050" t="0" r="0" b="0"/>
                  <wp:docPr id="2" name="Imagen 1" descr="http://www.klimadiagramme.de/Asien/Plots/ojmjak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klimadiagramme.de/Asien/Plots/ojmjakon.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58935" cy="2410354"/>
                          </a:xfrm>
                          <a:prstGeom prst="rect">
                            <a:avLst/>
                          </a:prstGeom>
                          <a:noFill/>
                          <a:ln>
                            <a:noFill/>
                          </a:ln>
                        </pic:spPr>
                      </pic:pic>
                    </a:graphicData>
                  </a:graphic>
                </wp:inline>
              </w:drawing>
            </w:r>
          </w:p>
        </w:tc>
        <w:tc>
          <w:tcPr>
            <w:tcW w:w="4000" w:type="dxa"/>
          </w:tcPr>
          <w:p w14:paraId="6E0470B4" w14:textId="77777777" w:rsidR="001D39D8" w:rsidRDefault="009107C6" w:rsidP="009107C6">
            <w:pPr>
              <w:pStyle w:val="Prrafodelista"/>
              <w:ind w:left="0"/>
              <w:jc w:val="both"/>
            </w:pPr>
            <w:r>
              <w:rPr>
                <w:noProof/>
                <w:lang w:eastAsia="es-ES"/>
              </w:rPr>
              <w:drawing>
                <wp:inline distT="0" distB="0" distL="0" distR="0" wp14:anchorId="42E74A96" wp14:editId="3E2543E5">
                  <wp:extent cx="2406650" cy="2443675"/>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406650" cy="2443675"/>
                          </a:xfrm>
                          <a:prstGeom prst="rect">
                            <a:avLst/>
                          </a:prstGeom>
                          <a:noFill/>
                          <a:ln w="9525">
                            <a:noFill/>
                            <a:miter lim="800000"/>
                            <a:headEnd/>
                            <a:tailEnd/>
                          </a:ln>
                        </pic:spPr>
                      </pic:pic>
                    </a:graphicData>
                  </a:graphic>
                </wp:inline>
              </w:drawing>
            </w:r>
          </w:p>
        </w:tc>
      </w:tr>
      <w:tr w:rsidR="00CC439D" w14:paraId="249CC8DA" w14:textId="77777777" w:rsidTr="001D39D8">
        <w:tc>
          <w:tcPr>
            <w:tcW w:w="4470" w:type="dxa"/>
          </w:tcPr>
          <w:p w14:paraId="1D529A6B" w14:textId="77777777" w:rsidR="00CC439D" w:rsidRDefault="00CC439D" w:rsidP="009107C6">
            <w:pPr>
              <w:pStyle w:val="Prrafodelista"/>
              <w:ind w:left="0"/>
              <w:jc w:val="both"/>
              <w:rPr>
                <w:noProof/>
                <w:lang w:eastAsia="es-ES"/>
              </w:rPr>
            </w:pPr>
            <w:r>
              <w:rPr>
                <w:noProof/>
                <w:lang w:eastAsia="es-ES"/>
              </w:rPr>
              <w:drawing>
                <wp:inline distT="0" distB="0" distL="0" distR="0" wp14:anchorId="36AA7525" wp14:editId="445CD4D2">
                  <wp:extent cx="2609850" cy="2490133"/>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2609850" cy="2490133"/>
                          </a:xfrm>
                          <a:prstGeom prst="rect">
                            <a:avLst/>
                          </a:prstGeom>
                          <a:noFill/>
                          <a:ln w="9525">
                            <a:noFill/>
                            <a:miter lim="800000"/>
                            <a:headEnd/>
                            <a:tailEnd/>
                          </a:ln>
                        </pic:spPr>
                      </pic:pic>
                    </a:graphicData>
                  </a:graphic>
                </wp:inline>
              </w:drawing>
            </w:r>
          </w:p>
        </w:tc>
        <w:tc>
          <w:tcPr>
            <w:tcW w:w="4000" w:type="dxa"/>
          </w:tcPr>
          <w:p w14:paraId="04FACD25" w14:textId="77777777" w:rsidR="00CC439D" w:rsidRDefault="00CC439D" w:rsidP="009107C6">
            <w:pPr>
              <w:pStyle w:val="Prrafodelista"/>
              <w:ind w:left="0"/>
              <w:jc w:val="both"/>
              <w:rPr>
                <w:noProof/>
                <w:lang w:eastAsia="es-ES"/>
              </w:rPr>
            </w:pPr>
          </w:p>
        </w:tc>
      </w:tr>
    </w:tbl>
    <w:p w14:paraId="2DD226D1" w14:textId="77777777" w:rsidR="001D39D8" w:rsidRDefault="001D39D8" w:rsidP="009107C6">
      <w:pPr>
        <w:jc w:val="both"/>
      </w:pPr>
    </w:p>
    <w:p w14:paraId="7227EEAC" w14:textId="77777777" w:rsidR="00164F45" w:rsidRDefault="00A86D07" w:rsidP="009107C6">
      <w:pPr>
        <w:pStyle w:val="Prrafodelista"/>
        <w:numPr>
          <w:ilvl w:val="0"/>
          <w:numId w:val="2"/>
        </w:numPr>
        <w:jc w:val="both"/>
      </w:pPr>
      <w:r>
        <w:t>Explicación del clima en función de la dinámica atmosférica.</w:t>
      </w:r>
    </w:p>
    <w:p w14:paraId="00FC3905" w14:textId="77777777" w:rsidR="00164F45" w:rsidRDefault="00164F45" w:rsidP="009107C6">
      <w:pPr>
        <w:pStyle w:val="Prrafodelista"/>
        <w:numPr>
          <w:ilvl w:val="1"/>
          <w:numId w:val="2"/>
        </w:numPr>
        <w:jc w:val="both"/>
      </w:pPr>
      <w:r>
        <w:lastRenderedPageBreak/>
        <w:t>Localización de los centros de acción más próximos (anticiclones y borrascas) y cómo se desplazan a lo largo del año.</w:t>
      </w:r>
    </w:p>
    <w:p w14:paraId="67242418" w14:textId="77777777" w:rsidR="00164F45" w:rsidRDefault="00164F45" w:rsidP="009107C6">
      <w:pPr>
        <w:pStyle w:val="Prrafodelista"/>
        <w:numPr>
          <w:ilvl w:val="1"/>
          <w:numId w:val="2"/>
        </w:numPr>
        <w:jc w:val="both"/>
      </w:pPr>
      <w:r>
        <w:t>Dirección del viento predominante a lo largo del año e inferencia de las características de las masas de aire que alcanzarán la región.</w:t>
      </w:r>
    </w:p>
    <w:p w14:paraId="70899E29" w14:textId="77777777" w:rsidR="00A86D07" w:rsidRDefault="006762D8" w:rsidP="009107C6">
      <w:pPr>
        <w:pStyle w:val="Prrafodelista"/>
        <w:numPr>
          <w:ilvl w:val="1"/>
          <w:numId w:val="2"/>
        </w:numPr>
        <w:jc w:val="both"/>
      </w:pPr>
      <w:hyperlink r:id="rId19" w:history="1">
        <w:r w:rsidR="00164F45" w:rsidRPr="00F42C5A">
          <w:rPr>
            <w:rStyle w:val="Hipervnculo"/>
          </w:rPr>
          <w:t>http://www.esrl.noaa.gov/psd/cgi-bin/data/composites/printpage.pl</w:t>
        </w:r>
      </w:hyperlink>
    </w:p>
    <w:p w14:paraId="6A857058" w14:textId="77777777" w:rsidR="00164F45" w:rsidRDefault="00164F45" w:rsidP="009107C6">
      <w:pPr>
        <w:jc w:val="both"/>
      </w:pPr>
    </w:p>
    <w:p w14:paraId="1C33DE13" w14:textId="77777777" w:rsidR="00164F45" w:rsidRDefault="00164F45" w:rsidP="009107C6">
      <w:pPr>
        <w:pStyle w:val="Prrafodelista"/>
        <w:numPr>
          <w:ilvl w:val="0"/>
          <w:numId w:val="2"/>
        </w:numPr>
        <w:jc w:val="both"/>
      </w:pPr>
      <w:r>
        <w:t>La influencia del clima en:</w:t>
      </w:r>
    </w:p>
    <w:p w14:paraId="0CDB4D48" w14:textId="77777777" w:rsidR="00164F45" w:rsidRDefault="00164F45" w:rsidP="009107C6">
      <w:pPr>
        <w:pStyle w:val="Prrafodelista"/>
        <w:numPr>
          <w:ilvl w:val="1"/>
          <w:numId w:val="2"/>
        </w:numPr>
        <w:jc w:val="both"/>
      </w:pPr>
      <w:r>
        <w:t>Los rasgos fundamentales del paisaje (vegetación, ríos).</w:t>
      </w:r>
    </w:p>
    <w:p w14:paraId="5430767B" w14:textId="77777777" w:rsidR="001D39D8" w:rsidRDefault="00164F45" w:rsidP="009107C6">
      <w:pPr>
        <w:pStyle w:val="Prrafodelista"/>
        <w:numPr>
          <w:ilvl w:val="1"/>
          <w:numId w:val="2"/>
        </w:numPr>
        <w:jc w:val="both"/>
      </w:pPr>
      <w:r>
        <w:t>Las actividades humanas y cómo responde el ser humano ante esos condicionantes (ropa, vivienda, alimentación, movilidad)</w:t>
      </w:r>
    </w:p>
    <w:p w14:paraId="623E36C8" w14:textId="77777777" w:rsidR="00AB491C" w:rsidRDefault="00AB491C" w:rsidP="009107C6">
      <w:pPr>
        <w:jc w:val="both"/>
      </w:pPr>
      <w:r>
        <w:br w:type="page"/>
      </w:r>
    </w:p>
    <w:p w14:paraId="07C8784B" w14:textId="77777777" w:rsidR="00AB491C" w:rsidRDefault="00AB491C" w:rsidP="009107C6">
      <w:pPr>
        <w:jc w:val="both"/>
      </w:pPr>
      <w:r>
        <w:lastRenderedPageBreak/>
        <w:t>DATOS METEOROLÓGICOS</w:t>
      </w:r>
    </w:p>
    <w:p w14:paraId="30BB7C5C" w14:textId="77777777" w:rsidR="008E2FF0" w:rsidRDefault="008E2FF0"/>
    <w:tbl>
      <w:tblPr>
        <w:tblW w:w="5000" w:type="pct"/>
        <w:jc w:val="right"/>
        <w:tblCellSpacing w:w="15" w:type="dxa"/>
        <w:tblCellMar>
          <w:top w:w="15" w:type="dxa"/>
          <w:left w:w="15" w:type="dxa"/>
          <w:bottom w:w="15" w:type="dxa"/>
          <w:right w:w="15" w:type="dxa"/>
        </w:tblCellMar>
        <w:tblLook w:val="04A0" w:firstRow="1" w:lastRow="0" w:firstColumn="1" w:lastColumn="0" w:noHBand="0" w:noVBand="1"/>
      </w:tblPr>
      <w:tblGrid>
        <w:gridCol w:w="2182"/>
        <w:gridCol w:w="492"/>
        <w:gridCol w:w="492"/>
        <w:gridCol w:w="492"/>
        <w:gridCol w:w="492"/>
        <w:gridCol w:w="492"/>
        <w:gridCol w:w="397"/>
        <w:gridCol w:w="397"/>
        <w:gridCol w:w="492"/>
        <w:gridCol w:w="492"/>
        <w:gridCol w:w="492"/>
        <w:gridCol w:w="492"/>
        <w:gridCol w:w="492"/>
        <w:gridCol w:w="608"/>
      </w:tblGrid>
      <w:tr w:rsidR="00AB491C" w:rsidRPr="001D39D8" w14:paraId="18A83B2C" w14:textId="77777777" w:rsidTr="00CC439D">
        <w:trPr>
          <w:tblCellSpacing w:w="15" w:type="dxa"/>
          <w:jc w:val="right"/>
        </w:trPr>
        <w:tc>
          <w:tcPr>
            <w:tcW w:w="8534" w:type="dxa"/>
            <w:gridSpan w:val="14"/>
            <w:vAlign w:val="center"/>
            <w:hideMark/>
          </w:tcPr>
          <w:p w14:paraId="239EA838" w14:textId="77777777" w:rsidR="001D39D8" w:rsidRPr="001D39D8" w:rsidRDefault="001D39D8" w:rsidP="00AB491C">
            <w:pPr>
              <w:spacing w:before="100" w:beforeAutospacing="1" w:after="100" w:afterAutospacing="1" w:line="264" w:lineRule="atLeast"/>
              <w:jc w:val="right"/>
              <w:rPr>
                <w:b/>
                <w:bCs/>
                <w:lang w:val="en-US"/>
              </w:rPr>
            </w:pPr>
            <w:r w:rsidRPr="001D39D8">
              <w:rPr>
                <w:b/>
                <w:bCs/>
                <w:lang w:val="en-US"/>
              </w:rPr>
              <w:t>Oymyakon</w:t>
            </w:r>
          </w:p>
        </w:tc>
      </w:tr>
      <w:tr w:rsidR="00AB491C" w14:paraId="60B3A756" w14:textId="77777777" w:rsidTr="00CC439D">
        <w:trPr>
          <w:tblCellSpacing w:w="15" w:type="dxa"/>
          <w:jc w:val="right"/>
        </w:trPr>
        <w:tc>
          <w:tcPr>
            <w:tcW w:w="2227" w:type="dxa"/>
            <w:vAlign w:val="center"/>
            <w:hideMark/>
          </w:tcPr>
          <w:p w14:paraId="08F2BDC3" w14:textId="77777777" w:rsidR="001D39D8" w:rsidRDefault="001D39D8" w:rsidP="00AB491C">
            <w:pPr>
              <w:spacing w:before="100" w:beforeAutospacing="1" w:after="100" w:afterAutospacing="1" w:line="264" w:lineRule="atLeast"/>
              <w:jc w:val="right"/>
              <w:rPr>
                <w:b/>
                <w:bCs/>
              </w:rPr>
            </w:pPr>
          </w:p>
        </w:tc>
        <w:tc>
          <w:tcPr>
            <w:tcW w:w="462" w:type="dxa"/>
            <w:vAlign w:val="center"/>
            <w:hideMark/>
          </w:tcPr>
          <w:p w14:paraId="63668CD9" w14:textId="77777777" w:rsidR="001D39D8" w:rsidRDefault="001D39D8" w:rsidP="00AB491C">
            <w:pPr>
              <w:spacing w:before="100" w:beforeAutospacing="1" w:after="100" w:afterAutospacing="1" w:line="264" w:lineRule="atLeast"/>
              <w:jc w:val="right"/>
              <w:rPr>
                <w:b/>
                <w:bCs/>
              </w:rPr>
            </w:pPr>
            <w:r>
              <w:rPr>
                <w:b/>
                <w:bCs/>
              </w:rPr>
              <w:t>Ene</w:t>
            </w:r>
          </w:p>
        </w:tc>
        <w:tc>
          <w:tcPr>
            <w:tcW w:w="462" w:type="dxa"/>
            <w:vAlign w:val="center"/>
            <w:hideMark/>
          </w:tcPr>
          <w:p w14:paraId="703644B5" w14:textId="77777777" w:rsidR="001D39D8" w:rsidRDefault="001D39D8" w:rsidP="00AB491C">
            <w:pPr>
              <w:spacing w:before="100" w:beforeAutospacing="1" w:after="100" w:afterAutospacing="1" w:line="264" w:lineRule="atLeast"/>
              <w:jc w:val="right"/>
              <w:rPr>
                <w:b/>
                <w:bCs/>
              </w:rPr>
            </w:pPr>
            <w:r>
              <w:rPr>
                <w:b/>
                <w:bCs/>
              </w:rPr>
              <w:t>Feb</w:t>
            </w:r>
          </w:p>
        </w:tc>
        <w:tc>
          <w:tcPr>
            <w:tcW w:w="462" w:type="dxa"/>
            <w:vAlign w:val="center"/>
            <w:hideMark/>
          </w:tcPr>
          <w:p w14:paraId="6CF6D8D3" w14:textId="77777777" w:rsidR="001D39D8" w:rsidRDefault="001D39D8" w:rsidP="00AB491C">
            <w:pPr>
              <w:spacing w:before="100" w:beforeAutospacing="1" w:after="100" w:afterAutospacing="1" w:line="264" w:lineRule="atLeast"/>
              <w:jc w:val="right"/>
              <w:rPr>
                <w:b/>
                <w:bCs/>
              </w:rPr>
            </w:pPr>
            <w:r>
              <w:rPr>
                <w:b/>
                <w:bCs/>
              </w:rPr>
              <w:t>Mar</w:t>
            </w:r>
          </w:p>
        </w:tc>
        <w:tc>
          <w:tcPr>
            <w:tcW w:w="462" w:type="dxa"/>
            <w:vAlign w:val="center"/>
            <w:hideMark/>
          </w:tcPr>
          <w:p w14:paraId="54E90745" w14:textId="77777777" w:rsidR="001D39D8" w:rsidRDefault="001D39D8" w:rsidP="00AB491C">
            <w:pPr>
              <w:spacing w:before="100" w:beforeAutospacing="1" w:after="100" w:afterAutospacing="1" w:line="264" w:lineRule="atLeast"/>
              <w:jc w:val="right"/>
              <w:rPr>
                <w:b/>
                <w:bCs/>
              </w:rPr>
            </w:pPr>
            <w:r>
              <w:rPr>
                <w:b/>
                <w:bCs/>
              </w:rPr>
              <w:t>Abr</w:t>
            </w:r>
          </w:p>
        </w:tc>
        <w:tc>
          <w:tcPr>
            <w:tcW w:w="462" w:type="dxa"/>
            <w:vAlign w:val="center"/>
            <w:hideMark/>
          </w:tcPr>
          <w:p w14:paraId="0AC8BC35" w14:textId="77777777" w:rsidR="001D39D8" w:rsidRDefault="001D39D8" w:rsidP="00AB491C">
            <w:pPr>
              <w:spacing w:before="100" w:beforeAutospacing="1" w:after="100" w:afterAutospacing="1" w:line="264" w:lineRule="atLeast"/>
              <w:jc w:val="right"/>
              <w:rPr>
                <w:b/>
                <w:bCs/>
              </w:rPr>
            </w:pPr>
            <w:r>
              <w:rPr>
                <w:b/>
                <w:bCs/>
              </w:rPr>
              <w:t>May</w:t>
            </w:r>
          </w:p>
        </w:tc>
        <w:tc>
          <w:tcPr>
            <w:tcW w:w="367" w:type="dxa"/>
            <w:vAlign w:val="center"/>
            <w:hideMark/>
          </w:tcPr>
          <w:p w14:paraId="51E9046F" w14:textId="77777777" w:rsidR="001D39D8" w:rsidRDefault="001D39D8" w:rsidP="00AB491C">
            <w:pPr>
              <w:spacing w:before="100" w:beforeAutospacing="1" w:after="100" w:afterAutospacing="1" w:line="264" w:lineRule="atLeast"/>
              <w:jc w:val="right"/>
              <w:rPr>
                <w:b/>
                <w:bCs/>
              </w:rPr>
            </w:pPr>
            <w:r>
              <w:rPr>
                <w:b/>
                <w:bCs/>
              </w:rPr>
              <w:t>Jun</w:t>
            </w:r>
          </w:p>
        </w:tc>
        <w:tc>
          <w:tcPr>
            <w:tcW w:w="367" w:type="dxa"/>
            <w:vAlign w:val="center"/>
            <w:hideMark/>
          </w:tcPr>
          <w:p w14:paraId="735C0597" w14:textId="77777777" w:rsidR="001D39D8" w:rsidRDefault="001D39D8" w:rsidP="00AB491C">
            <w:pPr>
              <w:spacing w:before="100" w:beforeAutospacing="1" w:after="100" w:afterAutospacing="1" w:line="264" w:lineRule="atLeast"/>
              <w:jc w:val="right"/>
              <w:rPr>
                <w:b/>
                <w:bCs/>
              </w:rPr>
            </w:pPr>
            <w:r>
              <w:rPr>
                <w:b/>
                <w:bCs/>
              </w:rPr>
              <w:t>Jul</w:t>
            </w:r>
          </w:p>
        </w:tc>
        <w:tc>
          <w:tcPr>
            <w:tcW w:w="462" w:type="dxa"/>
            <w:vAlign w:val="center"/>
            <w:hideMark/>
          </w:tcPr>
          <w:p w14:paraId="2C4F67F2" w14:textId="77777777" w:rsidR="001D39D8" w:rsidRDefault="001D39D8" w:rsidP="00AB491C">
            <w:pPr>
              <w:spacing w:before="100" w:beforeAutospacing="1" w:after="100" w:afterAutospacing="1" w:line="264" w:lineRule="atLeast"/>
              <w:jc w:val="right"/>
              <w:rPr>
                <w:b/>
                <w:bCs/>
              </w:rPr>
            </w:pPr>
            <w:proofErr w:type="spellStart"/>
            <w:r>
              <w:rPr>
                <w:b/>
                <w:bCs/>
              </w:rPr>
              <w:t>Ago</w:t>
            </w:r>
            <w:proofErr w:type="spellEnd"/>
          </w:p>
        </w:tc>
        <w:tc>
          <w:tcPr>
            <w:tcW w:w="462" w:type="dxa"/>
            <w:vAlign w:val="center"/>
            <w:hideMark/>
          </w:tcPr>
          <w:p w14:paraId="7D536C94" w14:textId="77777777" w:rsidR="001D39D8" w:rsidRDefault="001D39D8" w:rsidP="00AB491C">
            <w:pPr>
              <w:spacing w:before="100" w:beforeAutospacing="1" w:after="100" w:afterAutospacing="1" w:line="264" w:lineRule="atLeast"/>
              <w:jc w:val="right"/>
              <w:rPr>
                <w:b/>
                <w:bCs/>
              </w:rPr>
            </w:pPr>
            <w:proofErr w:type="spellStart"/>
            <w:r>
              <w:rPr>
                <w:b/>
                <w:bCs/>
              </w:rPr>
              <w:t>Sep</w:t>
            </w:r>
            <w:proofErr w:type="spellEnd"/>
          </w:p>
        </w:tc>
        <w:tc>
          <w:tcPr>
            <w:tcW w:w="462" w:type="dxa"/>
            <w:vAlign w:val="center"/>
            <w:hideMark/>
          </w:tcPr>
          <w:p w14:paraId="0479566A" w14:textId="77777777" w:rsidR="001D39D8" w:rsidRDefault="001D39D8" w:rsidP="00AB491C">
            <w:pPr>
              <w:spacing w:before="100" w:beforeAutospacing="1" w:after="100" w:afterAutospacing="1" w:line="264" w:lineRule="atLeast"/>
              <w:jc w:val="right"/>
              <w:rPr>
                <w:b/>
                <w:bCs/>
              </w:rPr>
            </w:pPr>
            <w:r>
              <w:rPr>
                <w:b/>
                <w:bCs/>
              </w:rPr>
              <w:t>Oct</w:t>
            </w:r>
          </w:p>
        </w:tc>
        <w:tc>
          <w:tcPr>
            <w:tcW w:w="462" w:type="dxa"/>
            <w:vAlign w:val="center"/>
            <w:hideMark/>
          </w:tcPr>
          <w:p w14:paraId="3DF4E2AC" w14:textId="77777777" w:rsidR="001D39D8" w:rsidRDefault="001D39D8" w:rsidP="00AB491C">
            <w:pPr>
              <w:spacing w:before="100" w:beforeAutospacing="1" w:after="100" w:afterAutospacing="1" w:line="264" w:lineRule="atLeast"/>
              <w:jc w:val="right"/>
              <w:rPr>
                <w:b/>
                <w:bCs/>
              </w:rPr>
            </w:pPr>
            <w:r>
              <w:rPr>
                <w:b/>
                <w:bCs/>
              </w:rPr>
              <w:t>Nov</w:t>
            </w:r>
          </w:p>
        </w:tc>
        <w:tc>
          <w:tcPr>
            <w:tcW w:w="462" w:type="dxa"/>
            <w:vAlign w:val="center"/>
            <w:hideMark/>
          </w:tcPr>
          <w:p w14:paraId="76A8A2DE" w14:textId="77777777" w:rsidR="001D39D8" w:rsidRDefault="001D39D8" w:rsidP="00AB491C">
            <w:pPr>
              <w:spacing w:before="100" w:beforeAutospacing="1" w:after="100" w:afterAutospacing="1" w:line="264" w:lineRule="atLeast"/>
              <w:jc w:val="right"/>
              <w:rPr>
                <w:b/>
                <w:bCs/>
              </w:rPr>
            </w:pPr>
            <w:r>
              <w:rPr>
                <w:b/>
                <w:bCs/>
              </w:rPr>
              <w:t>Dic</w:t>
            </w:r>
          </w:p>
        </w:tc>
        <w:tc>
          <w:tcPr>
            <w:tcW w:w="563" w:type="dxa"/>
            <w:tcBorders>
              <w:left w:val="nil"/>
            </w:tcBorders>
            <w:vAlign w:val="center"/>
            <w:hideMark/>
          </w:tcPr>
          <w:p w14:paraId="3E7D1C4E" w14:textId="77777777" w:rsidR="001D39D8" w:rsidRDefault="001D39D8" w:rsidP="00AB491C">
            <w:pPr>
              <w:spacing w:before="100" w:beforeAutospacing="1" w:after="100" w:afterAutospacing="1" w:line="264" w:lineRule="atLeast"/>
              <w:jc w:val="right"/>
              <w:rPr>
                <w:b/>
                <w:bCs/>
              </w:rPr>
            </w:pPr>
            <w:r>
              <w:rPr>
                <w:b/>
                <w:bCs/>
              </w:rPr>
              <w:t>Anual</w:t>
            </w:r>
          </w:p>
        </w:tc>
      </w:tr>
      <w:tr w:rsidR="00AB491C" w14:paraId="5BD89F8B" w14:textId="77777777" w:rsidTr="00CC439D">
        <w:trPr>
          <w:trHeight w:val="240"/>
          <w:tblCellSpacing w:w="15" w:type="dxa"/>
          <w:jc w:val="right"/>
        </w:trPr>
        <w:tc>
          <w:tcPr>
            <w:tcW w:w="2227" w:type="dxa"/>
            <w:vAlign w:val="center"/>
            <w:hideMark/>
          </w:tcPr>
          <w:p w14:paraId="672787A0" w14:textId="77777777" w:rsidR="001D39D8" w:rsidRDefault="001D39D8" w:rsidP="00AB491C">
            <w:pPr>
              <w:spacing w:before="100" w:beforeAutospacing="1" w:after="100" w:afterAutospacing="1" w:line="264" w:lineRule="atLeast"/>
              <w:jc w:val="right"/>
              <w:rPr>
                <w:b/>
                <w:bCs/>
              </w:rPr>
            </w:pPr>
            <w:r>
              <w:rPr>
                <w:b/>
                <w:bCs/>
              </w:rPr>
              <w:t>Temperatura máxima absoluta (°C)</w:t>
            </w:r>
          </w:p>
        </w:tc>
        <w:tc>
          <w:tcPr>
            <w:tcW w:w="462" w:type="dxa"/>
            <w:shd w:val="clear" w:color="auto" w:fill="8D8DFF"/>
            <w:vAlign w:val="center"/>
            <w:hideMark/>
          </w:tcPr>
          <w:p w14:paraId="728AE8DA"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−16.6</w:t>
            </w:r>
          </w:p>
        </w:tc>
        <w:tc>
          <w:tcPr>
            <w:tcW w:w="462" w:type="dxa"/>
            <w:shd w:val="clear" w:color="auto" w:fill="A3A3FF"/>
            <w:vAlign w:val="center"/>
            <w:hideMark/>
          </w:tcPr>
          <w:p w14:paraId="5613EA55"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−12.5</w:t>
            </w:r>
          </w:p>
        </w:tc>
        <w:tc>
          <w:tcPr>
            <w:tcW w:w="462" w:type="dxa"/>
            <w:shd w:val="clear" w:color="auto" w:fill="F1F1FF"/>
            <w:vAlign w:val="center"/>
            <w:hideMark/>
          </w:tcPr>
          <w:p w14:paraId="55119186"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2.0</w:t>
            </w:r>
          </w:p>
        </w:tc>
        <w:tc>
          <w:tcPr>
            <w:tcW w:w="462" w:type="dxa"/>
            <w:shd w:val="clear" w:color="auto" w:fill="FFCD9B"/>
            <w:vAlign w:val="center"/>
            <w:hideMark/>
          </w:tcPr>
          <w:p w14:paraId="1E08A8EF"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11.7</w:t>
            </w:r>
          </w:p>
        </w:tc>
        <w:tc>
          <w:tcPr>
            <w:tcW w:w="462" w:type="dxa"/>
            <w:shd w:val="clear" w:color="auto" w:fill="FF6900"/>
            <w:vAlign w:val="center"/>
            <w:hideMark/>
          </w:tcPr>
          <w:p w14:paraId="4D4597D7"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26.2</w:t>
            </w:r>
          </w:p>
        </w:tc>
        <w:tc>
          <w:tcPr>
            <w:tcW w:w="367" w:type="dxa"/>
            <w:shd w:val="clear" w:color="auto" w:fill="FF4700"/>
            <w:vAlign w:val="center"/>
            <w:hideMark/>
          </w:tcPr>
          <w:p w14:paraId="01DEE3BC"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31.1</w:t>
            </w:r>
          </w:p>
        </w:tc>
        <w:tc>
          <w:tcPr>
            <w:tcW w:w="367" w:type="dxa"/>
            <w:shd w:val="clear" w:color="auto" w:fill="FF2F00"/>
            <w:vAlign w:val="center"/>
            <w:hideMark/>
          </w:tcPr>
          <w:p w14:paraId="5ED3417E"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34.6</w:t>
            </w:r>
          </w:p>
        </w:tc>
        <w:tc>
          <w:tcPr>
            <w:tcW w:w="462" w:type="dxa"/>
            <w:shd w:val="clear" w:color="auto" w:fill="FF3900"/>
            <w:vAlign w:val="center"/>
            <w:hideMark/>
          </w:tcPr>
          <w:p w14:paraId="69846055"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33.1</w:t>
            </w:r>
          </w:p>
        </w:tc>
        <w:tc>
          <w:tcPr>
            <w:tcW w:w="462" w:type="dxa"/>
            <w:shd w:val="clear" w:color="auto" w:fill="FF7A00"/>
            <w:vAlign w:val="center"/>
            <w:hideMark/>
          </w:tcPr>
          <w:p w14:paraId="16707A64"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23.7</w:t>
            </w:r>
          </w:p>
        </w:tc>
        <w:tc>
          <w:tcPr>
            <w:tcW w:w="462" w:type="dxa"/>
            <w:shd w:val="clear" w:color="auto" w:fill="FFD0A1"/>
            <w:vAlign w:val="center"/>
            <w:hideMark/>
          </w:tcPr>
          <w:p w14:paraId="74141C2D"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11.3</w:t>
            </w:r>
          </w:p>
        </w:tc>
        <w:tc>
          <w:tcPr>
            <w:tcW w:w="462" w:type="dxa"/>
            <w:shd w:val="clear" w:color="auto" w:fill="DBDBFF"/>
            <w:vAlign w:val="center"/>
            <w:hideMark/>
          </w:tcPr>
          <w:p w14:paraId="4289DFFC"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−2.1</w:t>
            </w:r>
          </w:p>
        </w:tc>
        <w:tc>
          <w:tcPr>
            <w:tcW w:w="462" w:type="dxa"/>
            <w:shd w:val="clear" w:color="auto" w:fill="C3C3FF"/>
            <w:vAlign w:val="center"/>
            <w:hideMark/>
          </w:tcPr>
          <w:p w14:paraId="3E62A748"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−6.5</w:t>
            </w:r>
          </w:p>
        </w:tc>
        <w:tc>
          <w:tcPr>
            <w:tcW w:w="563" w:type="dxa"/>
            <w:tcBorders>
              <w:left w:val="nil"/>
            </w:tcBorders>
            <w:shd w:val="clear" w:color="auto" w:fill="FF2F00"/>
            <w:vAlign w:val="center"/>
            <w:hideMark/>
          </w:tcPr>
          <w:p w14:paraId="69B83BBD"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34.6</w:t>
            </w:r>
          </w:p>
        </w:tc>
      </w:tr>
      <w:tr w:rsidR="00AB491C" w14:paraId="2879CF2B" w14:textId="77777777" w:rsidTr="00CC439D">
        <w:trPr>
          <w:trHeight w:val="240"/>
          <w:tblCellSpacing w:w="15" w:type="dxa"/>
          <w:jc w:val="right"/>
        </w:trPr>
        <w:tc>
          <w:tcPr>
            <w:tcW w:w="2227" w:type="dxa"/>
            <w:vAlign w:val="center"/>
            <w:hideMark/>
          </w:tcPr>
          <w:p w14:paraId="206D8831" w14:textId="77777777" w:rsidR="001D39D8" w:rsidRDefault="00AB491C" w:rsidP="00AB491C">
            <w:pPr>
              <w:spacing w:before="100" w:beforeAutospacing="1" w:after="100" w:afterAutospacing="1" w:line="264" w:lineRule="atLeast"/>
              <w:jc w:val="right"/>
              <w:rPr>
                <w:b/>
                <w:bCs/>
              </w:rPr>
            </w:pPr>
            <w:r>
              <w:rPr>
                <w:b/>
                <w:bCs/>
              </w:rPr>
              <w:t>Temperatura máxima media</w:t>
            </w:r>
            <w:r w:rsidR="001D39D8">
              <w:rPr>
                <w:b/>
                <w:bCs/>
              </w:rPr>
              <w:t xml:space="preserve"> (</w:t>
            </w:r>
            <w:proofErr w:type="spellStart"/>
            <w:r w:rsidR="001D39D8">
              <w:rPr>
                <w:b/>
                <w:bCs/>
              </w:rPr>
              <w:t>°c</w:t>
            </w:r>
            <w:proofErr w:type="spellEnd"/>
            <w:r w:rsidR="001D39D8">
              <w:rPr>
                <w:b/>
                <w:bCs/>
              </w:rPr>
              <w:t>)</w:t>
            </w:r>
          </w:p>
        </w:tc>
        <w:tc>
          <w:tcPr>
            <w:tcW w:w="462" w:type="dxa"/>
            <w:shd w:val="clear" w:color="auto" w:fill="0000F7"/>
            <w:vAlign w:val="center"/>
            <w:hideMark/>
          </w:tcPr>
          <w:p w14:paraId="250E7A79"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−44.1</w:t>
            </w:r>
          </w:p>
        </w:tc>
        <w:tc>
          <w:tcPr>
            <w:tcW w:w="462" w:type="dxa"/>
            <w:shd w:val="clear" w:color="auto" w:fill="1D1DFF"/>
            <w:vAlign w:val="center"/>
            <w:hideMark/>
          </w:tcPr>
          <w:p w14:paraId="377D300D"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−37.2</w:t>
            </w:r>
          </w:p>
        </w:tc>
        <w:tc>
          <w:tcPr>
            <w:tcW w:w="462" w:type="dxa"/>
            <w:shd w:val="clear" w:color="auto" w:fill="7A7AFF"/>
            <w:vAlign w:val="center"/>
            <w:hideMark/>
          </w:tcPr>
          <w:p w14:paraId="58A9301F"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−20.1</w:t>
            </w:r>
          </w:p>
        </w:tc>
        <w:tc>
          <w:tcPr>
            <w:tcW w:w="462" w:type="dxa"/>
            <w:shd w:val="clear" w:color="auto" w:fill="D4D4FF"/>
            <w:vAlign w:val="center"/>
            <w:hideMark/>
          </w:tcPr>
          <w:p w14:paraId="6DA80773"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−3.4</w:t>
            </w:r>
          </w:p>
        </w:tc>
        <w:tc>
          <w:tcPr>
            <w:tcW w:w="462" w:type="dxa"/>
            <w:shd w:val="clear" w:color="auto" w:fill="FFDDBB"/>
            <w:vAlign w:val="center"/>
            <w:hideMark/>
          </w:tcPr>
          <w:p w14:paraId="6232C016"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9.4</w:t>
            </w:r>
          </w:p>
        </w:tc>
        <w:tc>
          <w:tcPr>
            <w:tcW w:w="367" w:type="dxa"/>
            <w:shd w:val="clear" w:color="auto" w:fill="FF9B38"/>
            <w:vAlign w:val="center"/>
            <w:hideMark/>
          </w:tcPr>
          <w:p w14:paraId="4FFFE8D4"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18.9</w:t>
            </w:r>
          </w:p>
        </w:tc>
        <w:tc>
          <w:tcPr>
            <w:tcW w:w="367" w:type="dxa"/>
            <w:shd w:val="clear" w:color="auto" w:fill="FF7D00"/>
            <w:vAlign w:val="center"/>
            <w:hideMark/>
          </w:tcPr>
          <w:p w14:paraId="2793E8E1"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23.3</w:t>
            </w:r>
          </w:p>
        </w:tc>
        <w:tc>
          <w:tcPr>
            <w:tcW w:w="462" w:type="dxa"/>
            <w:shd w:val="clear" w:color="auto" w:fill="FF9F3F"/>
            <w:vAlign w:val="center"/>
            <w:hideMark/>
          </w:tcPr>
          <w:p w14:paraId="7059CDBC"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18.4</w:t>
            </w:r>
          </w:p>
        </w:tc>
        <w:tc>
          <w:tcPr>
            <w:tcW w:w="462" w:type="dxa"/>
            <w:shd w:val="clear" w:color="auto" w:fill="FFE3C7"/>
            <w:vAlign w:val="center"/>
            <w:hideMark/>
          </w:tcPr>
          <w:p w14:paraId="4036A8DF"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8.5</w:t>
            </w:r>
          </w:p>
        </w:tc>
        <w:tc>
          <w:tcPr>
            <w:tcW w:w="462" w:type="dxa"/>
            <w:shd w:val="clear" w:color="auto" w:fill="B8B8FF"/>
            <w:vAlign w:val="center"/>
            <w:hideMark/>
          </w:tcPr>
          <w:p w14:paraId="0BF94B5B"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−8.5</w:t>
            </w:r>
          </w:p>
        </w:tc>
        <w:tc>
          <w:tcPr>
            <w:tcW w:w="462" w:type="dxa"/>
            <w:shd w:val="clear" w:color="auto" w:fill="4444FF"/>
            <w:vAlign w:val="center"/>
            <w:hideMark/>
          </w:tcPr>
          <w:p w14:paraId="75CC9B73"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−30</w:t>
            </w:r>
          </w:p>
        </w:tc>
        <w:tc>
          <w:tcPr>
            <w:tcW w:w="462" w:type="dxa"/>
            <w:shd w:val="clear" w:color="auto" w:fill="0808FF"/>
            <w:vAlign w:val="center"/>
            <w:hideMark/>
          </w:tcPr>
          <w:p w14:paraId="4574903A"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−41.1</w:t>
            </w:r>
          </w:p>
        </w:tc>
        <w:tc>
          <w:tcPr>
            <w:tcW w:w="563" w:type="dxa"/>
            <w:tcBorders>
              <w:left w:val="nil"/>
            </w:tcBorders>
            <w:shd w:val="clear" w:color="auto" w:fill="B7B7FF"/>
            <w:vAlign w:val="center"/>
            <w:hideMark/>
          </w:tcPr>
          <w:p w14:paraId="23CDC7E1"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−8.8</w:t>
            </w:r>
          </w:p>
        </w:tc>
      </w:tr>
      <w:tr w:rsidR="00AB491C" w14:paraId="02C99B95" w14:textId="77777777" w:rsidTr="00CC439D">
        <w:trPr>
          <w:trHeight w:val="240"/>
          <w:tblCellSpacing w:w="15" w:type="dxa"/>
          <w:jc w:val="right"/>
        </w:trPr>
        <w:tc>
          <w:tcPr>
            <w:tcW w:w="2227" w:type="dxa"/>
            <w:vAlign w:val="center"/>
            <w:hideMark/>
          </w:tcPr>
          <w:p w14:paraId="640D6296" w14:textId="77777777" w:rsidR="001D39D8" w:rsidRDefault="00AB491C" w:rsidP="00AB491C">
            <w:pPr>
              <w:spacing w:before="100" w:beforeAutospacing="1" w:after="100" w:afterAutospacing="1" w:line="264" w:lineRule="atLeast"/>
              <w:jc w:val="right"/>
              <w:rPr>
                <w:b/>
                <w:bCs/>
              </w:rPr>
            </w:pPr>
            <w:r>
              <w:rPr>
                <w:b/>
                <w:bCs/>
              </w:rPr>
              <w:t xml:space="preserve">Temperatura media </w:t>
            </w:r>
            <w:r w:rsidR="001D39D8">
              <w:rPr>
                <w:b/>
                <w:bCs/>
              </w:rPr>
              <w:t>(°C)</w:t>
            </w:r>
          </w:p>
        </w:tc>
        <w:tc>
          <w:tcPr>
            <w:tcW w:w="462" w:type="dxa"/>
            <w:shd w:val="clear" w:color="auto" w:fill="0000E6"/>
            <w:vAlign w:val="center"/>
            <w:hideMark/>
          </w:tcPr>
          <w:p w14:paraId="708BF6A5"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−47.4</w:t>
            </w:r>
          </w:p>
        </w:tc>
        <w:tc>
          <w:tcPr>
            <w:tcW w:w="462" w:type="dxa"/>
            <w:shd w:val="clear" w:color="auto" w:fill="0000FC"/>
            <w:vAlign w:val="center"/>
            <w:hideMark/>
          </w:tcPr>
          <w:p w14:paraId="44821632"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−43.3</w:t>
            </w:r>
          </w:p>
        </w:tc>
        <w:tc>
          <w:tcPr>
            <w:tcW w:w="462" w:type="dxa"/>
            <w:shd w:val="clear" w:color="auto" w:fill="4444FF"/>
            <w:vAlign w:val="center"/>
            <w:hideMark/>
          </w:tcPr>
          <w:p w14:paraId="4D9A588D"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−30.1</w:t>
            </w:r>
          </w:p>
        </w:tc>
        <w:tc>
          <w:tcPr>
            <w:tcW w:w="462" w:type="dxa"/>
            <w:shd w:val="clear" w:color="auto" w:fill="A1A1FF"/>
            <w:vAlign w:val="center"/>
            <w:hideMark/>
          </w:tcPr>
          <w:p w14:paraId="3543F1A4"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−12.8</w:t>
            </w:r>
          </w:p>
        </w:tc>
        <w:tc>
          <w:tcPr>
            <w:tcW w:w="462" w:type="dxa"/>
            <w:shd w:val="clear" w:color="auto" w:fill="F8F8FF"/>
            <w:vAlign w:val="center"/>
            <w:hideMark/>
          </w:tcPr>
          <w:p w14:paraId="0A99E0F2"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3.3</w:t>
            </w:r>
          </w:p>
        </w:tc>
        <w:tc>
          <w:tcPr>
            <w:tcW w:w="367" w:type="dxa"/>
            <w:shd w:val="clear" w:color="auto" w:fill="FFC993"/>
            <w:vAlign w:val="center"/>
            <w:hideMark/>
          </w:tcPr>
          <w:p w14:paraId="4C575883"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12.3</w:t>
            </w:r>
          </w:p>
        </w:tc>
        <w:tc>
          <w:tcPr>
            <w:tcW w:w="367" w:type="dxa"/>
            <w:shd w:val="clear" w:color="auto" w:fill="FFB163"/>
            <w:vAlign w:val="center"/>
            <w:hideMark/>
          </w:tcPr>
          <w:p w14:paraId="4DEB870F"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15.8</w:t>
            </w:r>
          </w:p>
        </w:tc>
        <w:tc>
          <w:tcPr>
            <w:tcW w:w="462" w:type="dxa"/>
            <w:shd w:val="clear" w:color="auto" w:fill="FFD2A6"/>
            <w:vAlign w:val="center"/>
            <w:hideMark/>
          </w:tcPr>
          <w:p w14:paraId="5FA932BF"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10.9</w:t>
            </w:r>
          </w:p>
        </w:tc>
        <w:tc>
          <w:tcPr>
            <w:tcW w:w="462" w:type="dxa"/>
            <w:shd w:val="clear" w:color="auto" w:fill="F3F3FF"/>
            <w:vAlign w:val="center"/>
            <w:hideMark/>
          </w:tcPr>
          <w:p w14:paraId="790CC397"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2.4</w:t>
            </w:r>
          </w:p>
        </w:tc>
        <w:tc>
          <w:tcPr>
            <w:tcW w:w="462" w:type="dxa"/>
            <w:shd w:val="clear" w:color="auto" w:fill="9A9AFF"/>
            <w:vAlign w:val="center"/>
            <w:hideMark/>
          </w:tcPr>
          <w:p w14:paraId="79B881DF"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−14.2</w:t>
            </w:r>
          </w:p>
        </w:tc>
        <w:tc>
          <w:tcPr>
            <w:tcW w:w="462" w:type="dxa"/>
            <w:shd w:val="clear" w:color="auto" w:fill="2E2EFF"/>
            <w:vAlign w:val="center"/>
            <w:hideMark/>
          </w:tcPr>
          <w:p w14:paraId="365B3855"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−34.2</w:t>
            </w:r>
          </w:p>
        </w:tc>
        <w:tc>
          <w:tcPr>
            <w:tcW w:w="462" w:type="dxa"/>
            <w:shd w:val="clear" w:color="auto" w:fill="0000F6"/>
            <w:vAlign w:val="center"/>
            <w:hideMark/>
          </w:tcPr>
          <w:p w14:paraId="648CD324"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−44.4</w:t>
            </w:r>
          </w:p>
        </w:tc>
        <w:tc>
          <w:tcPr>
            <w:tcW w:w="563" w:type="dxa"/>
            <w:tcBorders>
              <w:left w:val="nil"/>
            </w:tcBorders>
            <w:shd w:val="clear" w:color="auto" w:fill="9595FF"/>
            <w:vAlign w:val="center"/>
            <w:hideMark/>
          </w:tcPr>
          <w:p w14:paraId="098D0A1C"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−15.1</w:t>
            </w:r>
          </w:p>
        </w:tc>
      </w:tr>
      <w:tr w:rsidR="00AB491C" w14:paraId="71C58A9C" w14:textId="77777777" w:rsidTr="00CC439D">
        <w:trPr>
          <w:trHeight w:val="240"/>
          <w:tblCellSpacing w:w="15" w:type="dxa"/>
          <w:jc w:val="right"/>
        </w:trPr>
        <w:tc>
          <w:tcPr>
            <w:tcW w:w="2227" w:type="dxa"/>
            <w:vAlign w:val="center"/>
            <w:hideMark/>
          </w:tcPr>
          <w:p w14:paraId="0B625A94" w14:textId="77777777" w:rsidR="001D39D8" w:rsidRDefault="00AB491C" w:rsidP="00AB491C">
            <w:pPr>
              <w:spacing w:before="100" w:beforeAutospacing="1" w:after="100" w:afterAutospacing="1" w:line="264" w:lineRule="atLeast"/>
              <w:jc w:val="right"/>
              <w:rPr>
                <w:b/>
                <w:bCs/>
              </w:rPr>
            </w:pPr>
            <w:r>
              <w:rPr>
                <w:b/>
                <w:bCs/>
              </w:rPr>
              <w:t>Temperatura mínima media</w:t>
            </w:r>
            <w:r w:rsidR="001D39D8">
              <w:rPr>
                <w:b/>
                <w:bCs/>
              </w:rPr>
              <w:t xml:space="preserve"> (°C)</w:t>
            </w:r>
          </w:p>
        </w:tc>
        <w:tc>
          <w:tcPr>
            <w:tcW w:w="462" w:type="dxa"/>
            <w:shd w:val="clear" w:color="auto" w:fill="0000D0"/>
            <w:vAlign w:val="center"/>
            <w:hideMark/>
          </w:tcPr>
          <w:p w14:paraId="5739A321"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−51.4</w:t>
            </w:r>
          </w:p>
        </w:tc>
        <w:tc>
          <w:tcPr>
            <w:tcW w:w="462" w:type="dxa"/>
            <w:shd w:val="clear" w:color="auto" w:fill="0000D8"/>
            <w:vAlign w:val="center"/>
            <w:hideMark/>
          </w:tcPr>
          <w:p w14:paraId="5933FEC5"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−50</w:t>
            </w:r>
          </w:p>
        </w:tc>
        <w:tc>
          <w:tcPr>
            <w:tcW w:w="462" w:type="dxa"/>
            <w:shd w:val="clear" w:color="auto" w:fill="0E0EFF"/>
            <w:vAlign w:val="center"/>
            <w:hideMark/>
          </w:tcPr>
          <w:p w14:paraId="3AC1BBA9"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−40</w:t>
            </w:r>
          </w:p>
        </w:tc>
        <w:tc>
          <w:tcPr>
            <w:tcW w:w="462" w:type="dxa"/>
            <w:shd w:val="clear" w:color="auto" w:fill="6161FF"/>
            <w:vAlign w:val="center"/>
            <w:hideMark/>
          </w:tcPr>
          <w:p w14:paraId="3549120B"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−24.7</w:t>
            </w:r>
          </w:p>
        </w:tc>
        <w:tc>
          <w:tcPr>
            <w:tcW w:w="462" w:type="dxa"/>
            <w:shd w:val="clear" w:color="auto" w:fill="CCCCFF"/>
            <w:vAlign w:val="center"/>
            <w:hideMark/>
          </w:tcPr>
          <w:p w14:paraId="4F460D0E"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−4.8</w:t>
            </w:r>
          </w:p>
        </w:tc>
        <w:tc>
          <w:tcPr>
            <w:tcW w:w="367" w:type="dxa"/>
            <w:shd w:val="clear" w:color="auto" w:fill="F8F8FF"/>
            <w:vAlign w:val="center"/>
            <w:hideMark/>
          </w:tcPr>
          <w:p w14:paraId="4D6FC2DA"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3.3</w:t>
            </w:r>
          </w:p>
        </w:tc>
        <w:tc>
          <w:tcPr>
            <w:tcW w:w="367" w:type="dxa"/>
            <w:shd w:val="clear" w:color="auto" w:fill="FFF3E7"/>
            <w:vAlign w:val="center"/>
            <w:hideMark/>
          </w:tcPr>
          <w:p w14:paraId="53930D32"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6.2</w:t>
            </w:r>
          </w:p>
        </w:tc>
        <w:tc>
          <w:tcPr>
            <w:tcW w:w="462" w:type="dxa"/>
            <w:shd w:val="clear" w:color="auto" w:fill="F2F2FF"/>
            <w:vAlign w:val="center"/>
            <w:hideMark/>
          </w:tcPr>
          <w:p w14:paraId="4B6E1580"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2.2</w:t>
            </w:r>
          </w:p>
        </w:tc>
        <w:tc>
          <w:tcPr>
            <w:tcW w:w="462" w:type="dxa"/>
            <w:shd w:val="clear" w:color="auto" w:fill="D0D0FF"/>
            <w:vAlign w:val="center"/>
            <w:hideMark/>
          </w:tcPr>
          <w:p w14:paraId="593B9D46"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−4.1</w:t>
            </w:r>
          </w:p>
        </w:tc>
        <w:tc>
          <w:tcPr>
            <w:tcW w:w="462" w:type="dxa"/>
            <w:shd w:val="clear" w:color="auto" w:fill="7777FF"/>
            <w:vAlign w:val="center"/>
            <w:hideMark/>
          </w:tcPr>
          <w:p w14:paraId="5F0D7519"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−20.7</w:t>
            </w:r>
          </w:p>
        </w:tc>
        <w:tc>
          <w:tcPr>
            <w:tcW w:w="462" w:type="dxa"/>
            <w:shd w:val="clear" w:color="auto" w:fill="1212FF"/>
            <w:vAlign w:val="center"/>
            <w:hideMark/>
          </w:tcPr>
          <w:p w14:paraId="225224CA"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−39.3</w:t>
            </w:r>
          </w:p>
        </w:tc>
        <w:tc>
          <w:tcPr>
            <w:tcW w:w="462" w:type="dxa"/>
            <w:shd w:val="clear" w:color="auto" w:fill="0000E0"/>
            <w:vAlign w:val="center"/>
            <w:hideMark/>
          </w:tcPr>
          <w:p w14:paraId="445A11A7"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−48.5</w:t>
            </w:r>
          </w:p>
        </w:tc>
        <w:tc>
          <w:tcPr>
            <w:tcW w:w="563" w:type="dxa"/>
            <w:tcBorders>
              <w:left w:val="nil"/>
            </w:tcBorders>
            <w:shd w:val="clear" w:color="auto" w:fill="6C6CFF"/>
            <w:vAlign w:val="center"/>
            <w:hideMark/>
          </w:tcPr>
          <w:p w14:paraId="4E641D51"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−22.6</w:t>
            </w:r>
          </w:p>
        </w:tc>
      </w:tr>
      <w:tr w:rsidR="00AB491C" w14:paraId="081020CF" w14:textId="77777777" w:rsidTr="00CC439D">
        <w:trPr>
          <w:trHeight w:val="240"/>
          <w:tblCellSpacing w:w="15" w:type="dxa"/>
          <w:jc w:val="right"/>
        </w:trPr>
        <w:tc>
          <w:tcPr>
            <w:tcW w:w="2227" w:type="dxa"/>
            <w:vAlign w:val="center"/>
            <w:hideMark/>
          </w:tcPr>
          <w:p w14:paraId="426368E0" w14:textId="77777777" w:rsidR="001D39D8" w:rsidRDefault="00AB491C" w:rsidP="00AB491C">
            <w:pPr>
              <w:spacing w:before="100" w:beforeAutospacing="1" w:after="100" w:afterAutospacing="1" w:line="264" w:lineRule="atLeast"/>
              <w:jc w:val="right"/>
              <w:rPr>
                <w:b/>
                <w:bCs/>
              </w:rPr>
            </w:pPr>
            <w:r>
              <w:rPr>
                <w:b/>
                <w:bCs/>
              </w:rPr>
              <w:t>Temperatura mínima absoluta</w:t>
            </w:r>
            <w:r w:rsidR="001D39D8">
              <w:rPr>
                <w:b/>
                <w:bCs/>
              </w:rPr>
              <w:t xml:space="preserve"> (°C)</w:t>
            </w:r>
          </w:p>
        </w:tc>
        <w:tc>
          <w:tcPr>
            <w:tcW w:w="462" w:type="dxa"/>
            <w:shd w:val="clear" w:color="auto" w:fill="000084"/>
            <w:vAlign w:val="center"/>
            <w:hideMark/>
          </w:tcPr>
          <w:p w14:paraId="7ABB29EB"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−65.4</w:t>
            </w:r>
          </w:p>
        </w:tc>
        <w:tc>
          <w:tcPr>
            <w:tcW w:w="462" w:type="dxa"/>
            <w:shd w:val="clear" w:color="auto" w:fill="000078"/>
            <w:vAlign w:val="center"/>
            <w:hideMark/>
          </w:tcPr>
          <w:p w14:paraId="794426B0"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−67.7</w:t>
            </w:r>
          </w:p>
        </w:tc>
        <w:tc>
          <w:tcPr>
            <w:tcW w:w="462" w:type="dxa"/>
            <w:shd w:val="clear" w:color="auto" w:fill="00009E"/>
            <w:vAlign w:val="center"/>
            <w:hideMark/>
          </w:tcPr>
          <w:p w14:paraId="468D13C4"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−60.6</w:t>
            </w:r>
          </w:p>
        </w:tc>
        <w:tc>
          <w:tcPr>
            <w:tcW w:w="462" w:type="dxa"/>
            <w:shd w:val="clear" w:color="auto" w:fill="0000EB"/>
            <w:vAlign w:val="center"/>
            <w:hideMark/>
          </w:tcPr>
          <w:p w14:paraId="2D3C1A59"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−46.4</w:t>
            </w:r>
          </w:p>
        </w:tc>
        <w:tc>
          <w:tcPr>
            <w:tcW w:w="462" w:type="dxa"/>
            <w:shd w:val="clear" w:color="auto" w:fill="4A4AFF"/>
            <w:vAlign w:val="center"/>
            <w:hideMark/>
          </w:tcPr>
          <w:p w14:paraId="75CBA17E"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−28.9</w:t>
            </w:r>
          </w:p>
        </w:tc>
        <w:tc>
          <w:tcPr>
            <w:tcW w:w="367" w:type="dxa"/>
            <w:shd w:val="clear" w:color="auto" w:fill="B2B2FF"/>
            <w:vAlign w:val="center"/>
            <w:hideMark/>
          </w:tcPr>
          <w:p w14:paraId="1FFF64D3"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−9.7</w:t>
            </w:r>
          </w:p>
        </w:tc>
        <w:tc>
          <w:tcPr>
            <w:tcW w:w="367" w:type="dxa"/>
            <w:shd w:val="clear" w:color="auto" w:fill="B4B4FF"/>
            <w:vAlign w:val="center"/>
            <w:hideMark/>
          </w:tcPr>
          <w:p w14:paraId="23CBA47B"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−9.3</w:t>
            </w:r>
          </w:p>
        </w:tc>
        <w:tc>
          <w:tcPr>
            <w:tcW w:w="462" w:type="dxa"/>
            <w:shd w:val="clear" w:color="auto" w:fill="8A8AFF"/>
            <w:vAlign w:val="center"/>
            <w:hideMark/>
          </w:tcPr>
          <w:p w14:paraId="5671D481"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−17.1</w:t>
            </w:r>
          </w:p>
        </w:tc>
        <w:tc>
          <w:tcPr>
            <w:tcW w:w="462" w:type="dxa"/>
            <w:shd w:val="clear" w:color="auto" w:fill="5E5EFF"/>
            <w:vAlign w:val="center"/>
            <w:hideMark/>
          </w:tcPr>
          <w:p w14:paraId="67F24030"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−25.3</w:t>
            </w:r>
          </w:p>
        </w:tc>
        <w:tc>
          <w:tcPr>
            <w:tcW w:w="462" w:type="dxa"/>
            <w:shd w:val="clear" w:color="auto" w:fill="0000E4"/>
            <w:vAlign w:val="center"/>
            <w:hideMark/>
          </w:tcPr>
          <w:p w14:paraId="53955DC8"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−47.6</w:t>
            </w:r>
          </w:p>
        </w:tc>
        <w:tc>
          <w:tcPr>
            <w:tcW w:w="462" w:type="dxa"/>
            <w:shd w:val="clear" w:color="auto" w:fill="0000AA"/>
            <w:vAlign w:val="center"/>
            <w:hideMark/>
          </w:tcPr>
          <w:p w14:paraId="243BB486"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−58.5</w:t>
            </w:r>
          </w:p>
        </w:tc>
        <w:tc>
          <w:tcPr>
            <w:tcW w:w="462" w:type="dxa"/>
            <w:shd w:val="clear" w:color="auto" w:fill="000092"/>
            <w:vAlign w:val="center"/>
            <w:hideMark/>
          </w:tcPr>
          <w:p w14:paraId="21893D9E"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−62.8</w:t>
            </w:r>
          </w:p>
        </w:tc>
        <w:tc>
          <w:tcPr>
            <w:tcW w:w="563" w:type="dxa"/>
            <w:tcBorders>
              <w:left w:val="nil"/>
            </w:tcBorders>
            <w:shd w:val="clear" w:color="auto" w:fill="000078"/>
            <w:vAlign w:val="center"/>
            <w:hideMark/>
          </w:tcPr>
          <w:p w14:paraId="290D8E12"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−67.7</w:t>
            </w:r>
          </w:p>
        </w:tc>
      </w:tr>
      <w:tr w:rsidR="00AB491C" w14:paraId="7E71BBF6" w14:textId="77777777" w:rsidTr="00CC439D">
        <w:trPr>
          <w:trHeight w:val="240"/>
          <w:tblCellSpacing w:w="15" w:type="dxa"/>
          <w:jc w:val="right"/>
        </w:trPr>
        <w:tc>
          <w:tcPr>
            <w:tcW w:w="2227" w:type="dxa"/>
            <w:vAlign w:val="center"/>
            <w:hideMark/>
          </w:tcPr>
          <w:p w14:paraId="6DC757A0" w14:textId="77777777" w:rsidR="001D39D8" w:rsidRDefault="001D39D8" w:rsidP="00AB491C">
            <w:pPr>
              <w:spacing w:before="100" w:beforeAutospacing="1" w:after="100" w:afterAutospacing="1" w:line="264" w:lineRule="atLeast"/>
              <w:jc w:val="right"/>
              <w:rPr>
                <w:b/>
                <w:bCs/>
              </w:rPr>
            </w:pPr>
            <w:r w:rsidRPr="001D39D8">
              <w:rPr>
                <w:b/>
                <w:bCs/>
              </w:rPr>
              <w:t>Precipita</w:t>
            </w:r>
            <w:r>
              <w:rPr>
                <w:b/>
                <w:bCs/>
              </w:rPr>
              <w:t>c</w:t>
            </w:r>
            <w:r w:rsidRPr="001D39D8">
              <w:rPr>
                <w:b/>
                <w:bCs/>
              </w:rPr>
              <w:t>i</w:t>
            </w:r>
            <w:r>
              <w:rPr>
                <w:b/>
                <w:bCs/>
              </w:rPr>
              <w:t>ó</w:t>
            </w:r>
            <w:r w:rsidRPr="001D39D8">
              <w:rPr>
                <w:b/>
                <w:bCs/>
              </w:rPr>
              <w:t>n</w:t>
            </w:r>
            <w:r>
              <w:rPr>
                <w:b/>
                <w:bCs/>
              </w:rPr>
              <w:t xml:space="preserve"> </w:t>
            </w:r>
            <w:r w:rsidR="00AB491C">
              <w:rPr>
                <w:b/>
                <w:bCs/>
              </w:rPr>
              <w:t xml:space="preserve">total </w:t>
            </w:r>
            <w:r>
              <w:rPr>
                <w:b/>
                <w:bCs/>
              </w:rPr>
              <w:t>(mm)</w:t>
            </w:r>
          </w:p>
        </w:tc>
        <w:tc>
          <w:tcPr>
            <w:tcW w:w="462" w:type="dxa"/>
            <w:shd w:val="clear" w:color="auto" w:fill="F6F6FF"/>
            <w:vAlign w:val="center"/>
            <w:hideMark/>
          </w:tcPr>
          <w:p w14:paraId="13797855"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6</w:t>
            </w:r>
          </w:p>
        </w:tc>
        <w:tc>
          <w:tcPr>
            <w:tcW w:w="462" w:type="dxa"/>
            <w:shd w:val="clear" w:color="auto" w:fill="F3F3FF"/>
            <w:vAlign w:val="center"/>
            <w:hideMark/>
          </w:tcPr>
          <w:p w14:paraId="360A1B3D"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7</w:t>
            </w:r>
          </w:p>
        </w:tc>
        <w:tc>
          <w:tcPr>
            <w:tcW w:w="462" w:type="dxa"/>
            <w:shd w:val="clear" w:color="auto" w:fill="F7F7FF"/>
            <w:vAlign w:val="center"/>
            <w:hideMark/>
          </w:tcPr>
          <w:p w14:paraId="3CC3BC24"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5</w:t>
            </w:r>
          </w:p>
        </w:tc>
        <w:tc>
          <w:tcPr>
            <w:tcW w:w="462" w:type="dxa"/>
            <w:shd w:val="clear" w:color="auto" w:fill="F5F5FF"/>
            <w:vAlign w:val="center"/>
            <w:hideMark/>
          </w:tcPr>
          <w:p w14:paraId="3C1587C5"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6</w:t>
            </w:r>
          </w:p>
        </w:tc>
        <w:tc>
          <w:tcPr>
            <w:tcW w:w="462" w:type="dxa"/>
            <w:shd w:val="clear" w:color="auto" w:fill="EBEBFF"/>
            <w:vAlign w:val="center"/>
            <w:hideMark/>
          </w:tcPr>
          <w:p w14:paraId="2106707A"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13</w:t>
            </w:r>
          </w:p>
        </w:tc>
        <w:tc>
          <w:tcPr>
            <w:tcW w:w="367" w:type="dxa"/>
            <w:shd w:val="clear" w:color="auto" w:fill="CACAFF"/>
            <w:vAlign w:val="center"/>
            <w:hideMark/>
          </w:tcPr>
          <w:p w14:paraId="0F15BEFB"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34</w:t>
            </w:r>
          </w:p>
        </w:tc>
        <w:tc>
          <w:tcPr>
            <w:tcW w:w="367" w:type="dxa"/>
            <w:shd w:val="clear" w:color="auto" w:fill="BBBBFF"/>
            <w:vAlign w:val="center"/>
            <w:hideMark/>
          </w:tcPr>
          <w:p w14:paraId="504C61AC"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45</w:t>
            </w:r>
          </w:p>
        </w:tc>
        <w:tc>
          <w:tcPr>
            <w:tcW w:w="462" w:type="dxa"/>
            <w:shd w:val="clear" w:color="auto" w:fill="C4C4FF"/>
            <w:vAlign w:val="center"/>
            <w:hideMark/>
          </w:tcPr>
          <w:p w14:paraId="1D4BF00F"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39</w:t>
            </w:r>
          </w:p>
        </w:tc>
        <w:tc>
          <w:tcPr>
            <w:tcW w:w="462" w:type="dxa"/>
            <w:shd w:val="clear" w:color="auto" w:fill="DBDBFF"/>
            <w:vAlign w:val="center"/>
            <w:hideMark/>
          </w:tcPr>
          <w:p w14:paraId="05452A7F"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23</w:t>
            </w:r>
          </w:p>
        </w:tc>
        <w:tc>
          <w:tcPr>
            <w:tcW w:w="462" w:type="dxa"/>
            <w:shd w:val="clear" w:color="auto" w:fill="EAEAFF"/>
            <w:vAlign w:val="center"/>
            <w:hideMark/>
          </w:tcPr>
          <w:p w14:paraId="497C02B5"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14</w:t>
            </w:r>
          </w:p>
        </w:tc>
        <w:tc>
          <w:tcPr>
            <w:tcW w:w="462" w:type="dxa"/>
            <w:shd w:val="clear" w:color="auto" w:fill="ECECFF"/>
            <w:vAlign w:val="center"/>
            <w:hideMark/>
          </w:tcPr>
          <w:p w14:paraId="3580B8EA"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12</w:t>
            </w:r>
          </w:p>
        </w:tc>
        <w:tc>
          <w:tcPr>
            <w:tcW w:w="462" w:type="dxa"/>
            <w:shd w:val="clear" w:color="auto" w:fill="F3F3FF"/>
            <w:vAlign w:val="center"/>
            <w:hideMark/>
          </w:tcPr>
          <w:p w14:paraId="2642B6B6"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8</w:t>
            </w:r>
          </w:p>
        </w:tc>
        <w:tc>
          <w:tcPr>
            <w:tcW w:w="563" w:type="dxa"/>
            <w:tcBorders>
              <w:left w:val="nil"/>
            </w:tcBorders>
            <w:shd w:val="clear" w:color="auto" w:fill="E3E3FF"/>
            <w:vAlign w:val="center"/>
            <w:hideMark/>
          </w:tcPr>
          <w:p w14:paraId="68682574"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215</w:t>
            </w:r>
          </w:p>
        </w:tc>
      </w:tr>
      <w:tr w:rsidR="00AB491C" w14:paraId="73752FCE" w14:textId="77777777" w:rsidTr="00CC439D">
        <w:trPr>
          <w:trHeight w:val="240"/>
          <w:tblCellSpacing w:w="15" w:type="dxa"/>
          <w:jc w:val="right"/>
        </w:trPr>
        <w:tc>
          <w:tcPr>
            <w:tcW w:w="2227" w:type="dxa"/>
            <w:vAlign w:val="center"/>
            <w:hideMark/>
          </w:tcPr>
          <w:p w14:paraId="6C44D0FD" w14:textId="77777777" w:rsidR="001D39D8" w:rsidRDefault="001D39D8" w:rsidP="00AB491C">
            <w:pPr>
              <w:spacing w:before="100" w:beforeAutospacing="1" w:after="100" w:afterAutospacing="1" w:line="264" w:lineRule="atLeast"/>
              <w:jc w:val="right"/>
              <w:rPr>
                <w:b/>
                <w:bCs/>
              </w:rPr>
            </w:pPr>
            <w:r>
              <w:rPr>
                <w:b/>
                <w:bCs/>
                <w:sz w:val="20"/>
                <w:szCs w:val="20"/>
              </w:rPr>
              <w:t xml:space="preserve">Número días de precipitación </w:t>
            </w:r>
            <w:r>
              <w:rPr>
                <w:rStyle w:val="nowrap1"/>
                <w:b/>
                <w:bCs/>
                <w:sz w:val="16"/>
                <w:szCs w:val="16"/>
              </w:rPr>
              <w:t>(≥ 0.1 mm)</w:t>
            </w:r>
          </w:p>
        </w:tc>
        <w:tc>
          <w:tcPr>
            <w:tcW w:w="462" w:type="dxa"/>
            <w:shd w:val="clear" w:color="auto" w:fill="6A6AFF"/>
            <w:vAlign w:val="center"/>
            <w:hideMark/>
          </w:tcPr>
          <w:p w14:paraId="2712673B"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12</w:t>
            </w:r>
          </w:p>
        </w:tc>
        <w:tc>
          <w:tcPr>
            <w:tcW w:w="462" w:type="dxa"/>
            <w:shd w:val="clear" w:color="auto" w:fill="7676FF"/>
            <w:vAlign w:val="center"/>
            <w:hideMark/>
          </w:tcPr>
          <w:p w14:paraId="080F1CE0"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10</w:t>
            </w:r>
          </w:p>
        </w:tc>
        <w:tc>
          <w:tcPr>
            <w:tcW w:w="462" w:type="dxa"/>
            <w:shd w:val="clear" w:color="auto" w:fill="9C9CFF"/>
            <w:vAlign w:val="center"/>
            <w:hideMark/>
          </w:tcPr>
          <w:p w14:paraId="46D37A11"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8</w:t>
            </w:r>
          </w:p>
        </w:tc>
        <w:tc>
          <w:tcPr>
            <w:tcW w:w="462" w:type="dxa"/>
            <w:shd w:val="clear" w:color="auto" w:fill="BFBFFF"/>
            <w:vAlign w:val="center"/>
            <w:hideMark/>
          </w:tcPr>
          <w:p w14:paraId="39FEBCF6"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5</w:t>
            </w:r>
          </w:p>
        </w:tc>
        <w:tc>
          <w:tcPr>
            <w:tcW w:w="462" w:type="dxa"/>
            <w:shd w:val="clear" w:color="auto" w:fill="6A6AFF"/>
            <w:vAlign w:val="center"/>
            <w:hideMark/>
          </w:tcPr>
          <w:p w14:paraId="7CA3FA96"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12</w:t>
            </w:r>
          </w:p>
        </w:tc>
        <w:tc>
          <w:tcPr>
            <w:tcW w:w="367" w:type="dxa"/>
            <w:shd w:val="clear" w:color="auto" w:fill="6666FF"/>
            <w:vAlign w:val="center"/>
            <w:hideMark/>
          </w:tcPr>
          <w:p w14:paraId="39D148CD"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12</w:t>
            </w:r>
          </w:p>
        </w:tc>
        <w:tc>
          <w:tcPr>
            <w:tcW w:w="367" w:type="dxa"/>
            <w:shd w:val="clear" w:color="auto" w:fill="6A6AFF"/>
            <w:vAlign w:val="center"/>
            <w:hideMark/>
          </w:tcPr>
          <w:p w14:paraId="2CE2A123"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12</w:t>
            </w:r>
          </w:p>
        </w:tc>
        <w:tc>
          <w:tcPr>
            <w:tcW w:w="462" w:type="dxa"/>
            <w:shd w:val="clear" w:color="auto" w:fill="6A6AFF"/>
            <w:vAlign w:val="center"/>
            <w:hideMark/>
          </w:tcPr>
          <w:p w14:paraId="0D4C8C31"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12</w:t>
            </w:r>
          </w:p>
        </w:tc>
        <w:tc>
          <w:tcPr>
            <w:tcW w:w="462" w:type="dxa"/>
            <w:shd w:val="clear" w:color="auto" w:fill="7F7FFF"/>
            <w:vAlign w:val="center"/>
            <w:hideMark/>
          </w:tcPr>
          <w:p w14:paraId="4CAAEA6C"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10</w:t>
            </w:r>
          </w:p>
        </w:tc>
        <w:tc>
          <w:tcPr>
            <w:tcW w:w="462" w:type="dxa"/>
            <w:shd w:val="clear" w:color="auto" w:fill="7777FF"/>
            <w:vAlign w:val="center"/>
            <w:hideMark/>
          </w:tcPr>
          <w:p w14:paraId="53F01B08"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11</w:t>
            </w:r>
          </w:p>
        </w:tc>
        <w:tc>
          <w:tcPr>
            <w:tcW w:w="462" w:type="dxa"/>
            <w:shd w:val="clear" w:color="auto" w:fill="3F3FFF"/>
            <w:vAlign w:val="center"/>
            <w:hideMark/>
          </w:tcPr>
          <w:p w14:paraId="3D49EE07"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15</w:t>
            </w:r>
          </w:p>
        </w:tc>
        <w:tc>
          <w:tcPr>
            <w:tcW w:w="462" w:type="dxa"/>
            <w:shd w:val="clear" w:color="auto" w:fill="6A6AFF"/>
            <w:vAlign w:val="center"/>
            <w:hideMark/>
          </w:tcPr>
          <w:p w14:paraId="583D6080"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12</w:t>
            </w:r>
          </w:p>
        </w:tc>
        <w:tc>
          <w:tcPr>
            <w:tcW w:w="563" w:type="dxa"/>
            <w:tcBorders>
              <w:left w:val="nil"/>
            </w:tcBorders>
            <w:shd w:val="clear" w:color="auto" w:fill="7575FF"/>
            <w:vAlign w:val="center"/>
            <w:hideMark/>
          </w:tcPr>
          <w:p w14:paraId="45AC0629"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131</w:t>
            </w:r>
          </w:p>
        </w:tc>
      </w:tr>
      <w:tr w:rsidR="00AB491C" w14:paraId="0FC981C1" w14:textId="77777777" w:rsidTr="00CC439D">
        <w:trPr>
          <w:trHeight w:val="240"/>
          <w:tblCellSpacing w:w="15" w:type="dxa"/>
          <w:jc w:val="right"/>
        </w:trPr>
        <w:tc>
          <w:tcPr>
            <w:tcW w:w="2227" w:type="dxa"/>
            <w:vAlign w:val="center"/>
            <w:hideMark/>
          </w:tcPr>
          <w:p w14:paraId="71B7D4AA" w14:textId="77777777" w:rsidR="001D39D8" w:rsidRDefault="00AB491C" w:rsidP="00AB491C">
            <w:pPr>
              <w:spacing w:before="100" w:beforeAutospacing="1" w:after="100" w:afterAutospacing="1" w:line="264" w:lineRule="atLeast"/>
              <w:jc w:val="right"/>
              <w:rPr>
                <w:b/>
                <w:bCs/>
              </w:rPr>
            </w:pPr>
            <w:r>
              <w:rPr>
                <w:b/>
                <w:bCs/>
                <w:sz w:val="20"/>
                <w:szCs w:val="20"/>
              </w:rPr>
              <w:t>Horas de sol</w:t>
            </w:r>
          </w:p>
        </w:tc>
        <w:tc>
          <w:tcPr>
            <w:tcW w:w="462" w:type="dxa"/>
            <w:shd w:val="clear" w:color="auto" w:fill="3E3E3E"/>
            <w:vAlign w:val="center"/>
            <w:hideMark/>
          </w:tcPr>
          <w:p w14:paraId="34666E14"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34</w:t>
            </w:r>
          </w:p>
        </w:tc>
        <w:tc>
          <w:tcPr>
            <w:tcW w:w="462" w:type="dxa"/>
            <w:shd w:val="clear" w:color="auto" w:fill="BCBC3C"/>
            <w:vAlign w:val="center"/>
            <w:hideMark/>
          </w:tcPr>
          <w:p w14:paraId="5899B388"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120</w:t>
            </w:r>
          </w:p>
        </w:tc>
        <w:tc>
          <w:tcPr>
            <w:tcW w:w="462" w:type="dxa"/>
            <w:shd w:val="clear" w:color="auto" w:fill="E3E300"/>
            <w:vAlign w:val="center"/>
            <w:hideMark/>
          </w:tcPr>
          <w:p w14:paraId="1B894013"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251</w:t>
            </w:r>
          </w:p>
        </w:tc>
        <w:tc>
          <w:tcPr>
            <w:tcW w:w="462" w:type="dxa"/>
            <w:shd w:val="clear" w:color="auto" w:fill="F4F419"/>
            <w:vAlign w:val="center"/>
            <w:hideMark/>
          </w:tcPr>
          <w:p w14:paraId="7B6BE04E"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315</w:t>
            </w:r>
          </w:p>
        </w:tc>
        <w:tc>
          <w:tcPr>
            <w:tcW w:w="462" w:type="dxa"/>
            <w:shd w:val="clear" w:color="auto" w:fill="EEEE0A"/>
            <w:vAlign w:val="center"/>
            <w:hideMark/>
          </w:tcPr>
          <w:p w14:paraId="74891482"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298</w:t>
            </w:r>
          </w:p>
        </w:tc>
        <w:tc>
          <w:tcPr>
            <w:tcW w:w="367" w:type="dxa"/>
            <w:shd w:val="clear" w:color="auto" w:fill="F2F216"/>
            <w:vAlign w:val="center"/>
            <w:hideMark/>
          </w:tcPr>
          <w:p w14:paraId="49E4A8F3"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309</w:t>
            </w:r>
          </w:p>
        </w:tc>
        <w:tc>
          <w:tcPr>
            <w:tcW w:w="367" w:type="dxa"/>
            <w:shd w:val="clear" w:color="auto" w:fill="F3F317"/>
            <w:vAlign w:val="center"/>
            <w:hideMark/>
          </w:tcPr>
          <w:p w14:paraId="64325781"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322</w:t>
            </w:r>
          </w:p>
        </w:tc>
        <w:tc>
          <w:tcPr>
            <w:tcW w:w="462" w:type="dxa"/>
            <w:shd w:val="clear" w:color="auto" w:fill="E2E200"/>
            <w:vAlign w:val="center"/>
            <w:hideMark/>
          </w:tcPr>
          <w:p w14:paraId="7A53D8E9"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248</w:t>
            </w:r>
          </w:p>
        </w:tc>
        <w:tc>
          <w:tcPr>
            <w:tcW w:w="462" w:type="dxa"/>
            <w:shd w:val="clear" w:color="auto" w:fill="C2C219"/>
            <w:vAlign w:val="center"/>
            <w:hideMark/>
          </w:tcPr>
          <w:p w14:paraId="7DB555CE"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141</w:t>
            </w:r>
          </w:p>
        </w:tc>
        <w:tc>
          <w:tcPr>
            <w:tcW w:w="462" w:type="dxa"/>
            <w:shd w:val="clear" w:color="auto" w:fill="BABA44"/>
            <w:vAlign w:val="center"/>
            <w:hideMark/>
          </w:tcPr>
          <w:p w14:paraId="30A9C715"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130</w:t>
            </w:r>
          </w:p>
        </w:tc>
        <w:tc>
          <w:tcPr>
            <w:tcW w:w="462" w:type="dxa"/>
            <w:shd w:val="clear" w:color="auto" w:fill="7C7C7C"/>
            <w:vAlign w:val="center"/>
            <w:hideMark/>
          </w:tcPr>
          <w:p w14:paraId="7C474538"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66</w:t>
            </w:r>
          </w:p>
        </w:tc>
        <w:tc>
          <w:tcPr>
            <w:tcW w:w="462" w:type="dxa"/>
            <w:shd w:val="clear" w:color="auto" w:fill="1D1D1D"/>
            <w:vAlign w:val="center"/>
            <w:hideMark/>
          </w:tcPr>
          <w:p w14:paraId="55377851" w14:textId="77777777" w:rsidR="001D39D8" w:rsidRDefault="001D39D8" w:rsidP="00AB491C">
            <w:pPr>
              <w:spacing w:before="100" w:beforeAutospacing="1" w:after="100" w:afterAutospacing="1" w:line="264" w:lineRule="atLeast"/>
              <w:jc w:val="right"/>
              <w:rPr>
                <w:color w:val="FFFFFF"/>
                <w:sz w:val="19"/>
                <w:szCs w:val="19"/>
              </w:rPr>
            </w:pPr>
            <w:r>
              <w:rPr>
                <w:color w:val="FFFFFF"/>
                <w:sz w:val="19"/>
                <w:szCs w:val="19"/>
              </w:rPr>
              <w:t>16</w:t>
            </w:r>
          </w:p>
        </w:tc>
        <w:tc>
          <w:tcPr>
            <w:tcW w:w="563" w:type="dxa"/>
            <w:tcBorders>
              <w:left w:val="nil"/>
            </w:tcBorders>
            <w:shd w:val="clear" w:color="auto" w:fill="D5D500"/>
            <w:vAlign w:val="center"/>
            <w:hideMark/>
          </w:tcPr>
          <w:p w14:paraId="4C0FA8BF" w14:textId="77777777" w:rsidR="001D39D8" w:rsidRDefault="001D39D8" w:rsidP="00AB491C">
            <w:pPr>
              <w:spacing w:before="100" w:beforeAutospacing="1" w:after="100" w:afterAutospacing="1" w:line="264" w:lineRule="atLeast"/>
              <w:jc w:val="right"/>
              <w:rPr>
                <w:color w:val="000000"/>
                <w:sz w:val="19"/>
                <w:szCs w:val="19"/>
              </w:rPr>
            </w:pPr>
            <w:r>
              <w:rPr>
                <w:color w:val="000000"/>
                <w:sz w:val="19"/>
                <w:szCs w:val="19"/>
              </w:rPr>
              <w:t>2250</w:t>
            </w:r>
          </w:p>
        </w:tc>
      </w:tr>
      <w:tr w:rsidR="00AB491C" w:rsidRPr="001D39D8" w14:paraId="0FA5BAA7" w14:textId="77777777" w:rsidTr="00CC439D">
        <w:trPr>
          <w:tblCellSpacing w:w="15" w:type="dxa"/>
          <w:jc w:val="right"/>
        </w:trPr>
        <w:tc>
          <w:tcPr>
            <w:tcW w:w="8534" w:type="dxa"/>
            <w:gridSpan w:val="14"/>
            <w:vAlign w:val="center"/>
            <w:hideMark/>
          </w:tcPr>
          <w:p w14:paraId="40837ED6" w14:textId="77777777" w:rsidR="001D39D8" w:rsidRPr="001D39D8" w:rsidRDefault="001D39D8">
            <w:pPr>
              <w:spacing w:before="100" w:beforeAutospacing="1" w:after="100" w:afterAutospacing="1" w:line="264" w:lineRule="atLeast"/>
              <w:jc w:val="center"/>
              <w:rPr>
                <w:sz w:val="19"/>
                <w:szCs w:val="19"/>
                <w:lang w:val="en-US"/>
              </w:rPr>
            </w:pPr>
          </w:p>
        </w:tc>
      </w:tr>
      <w:tr w:rsidR="00AB491C" w:rsidRPr="001D39D8" w14:paraId="797B08A1" w14:textId="77777777" w:rsidTr="00CC439D">
        <w:trPr>
          <w:tblCellSpacing w:w="15" w:type="dxa"/>
          <w:jc w:val="right"/>
        </w:trPr>
        <w:tc>
          <w:tcPr>
            <w:tcW w:w="8534" w:type="dxa"/>
            <w:gridSpan w:val="14"/>
            <w:vAlign w:val="center"/>
            <w:hideMark/>
          </w:tcPr>
          <w:p w14:paraId="63F64327" w14:textId="77777777" w:rsidR="001D39D8" w:rsidRPr="001D39D8" w:rsidRDefault="001D39D8">
            <w:pPr>
              <w:spacing w:before="100" w:beforeAutospacing="1" w:after="100" w:afterAutospacing="1" w:line="264" w:lineRule="atLeast"/>
              <w:jc w:val="center"/>
              <w:rPr>
                <w:sz w:val="19"/>
                <w:szCs w:val="19"/>
                <w:lang w:val="en-US"/>
              </w:rPr>
            </w:pPr>
          </w:p>
        </w:tc>
      </w:tr>
    </w:tbl>
    <w:p w14:paraId="0007040D" w14:textId="77777777" w:rsidR="00164F45" w:rsidRDefault="00164F45">
      <w:pPr>
        <w:rPr>
          <w:lang w:val="en-US"/>
        </w:rPr>
      </w:pPr>
    </w:p>
    <w:p w14:paraId="28330811" w14:textId="77777777" w:rsidR="00AB491C" w:rsidRPr="00AB491C" w:rsidRDefault="00AB491C" w:rsidP="00AB491C">
      <w:pPr>
        <w:jc w:val="right"/>
        <w:rPr>
          <w:b/>
          <w:lang w:val="en-US"/>
        </w:rPr>
      </w:pPr>
      <w:r w:rsidRPr="00AB491C">
        <w:rPr>
          <w:b/>
          <w:lang w:val="en-US"/>
        </w:rPr>
        <w:t>Arica</w:t>
      </w:r>
    </w:p>
    <w:tbl>
      <w:tblPr>
        <w:tblW w:w="4809" w:type="pct"/>
        <w:jc w:val="right"/>
        <w:tblCellSpacing w:w="15" w:type="dxa"/>
        <w:tblCellMar>
          <w:top w:w="15" w:type="dxa"/>
          <w:left w:w="15" w:type="dxa"/>
          <w:bottom w:w="15" w:type="dxa"/>
          <w:right w:w="15" w:type="dxa"/>
        </w:tblCellMar>
        <w:tblLook w:val="04A0" w:firstRow="1" w:lastRow="0" w:firstColumn="1" w:lastColumn="0" w:noHBand="0" w:noVBand="1"/>
      </w:tblPr>
      <w:tblGrid>
        <w:gridCol w:w="2632"/>
        <w:gridCol w:w="398"/>
        <w:gridCol w:w="398"/>
        <w:gridCol w:w="441"/>
        <w:gridCol w:w="398"/>
        <w:gridCol w:w="467"/>
        <w:gridCol w:w="398"/>
        <w:gridCol w:w="398"/>
        <w:gridCol w:w="417"/>
        <w:gridCol w:w="398"/>
        <w:gridCol w:w="398"/>
        <w:gridCol w:w="429"/>
        <w:gridCol w:w="398"/>
        <w:gridCol w:w="609"/>
      </w:tblGrid>
      <w:tr w:rsidR="001D39D8" w14:paraId="21149C55" w14:textId="77777777" w:rsidTr="00AB491C">
        <w:trPr>
          <w:tblCellSpacing w:w="15" w:type="dxa"/>
          <w:jc w:val="right"/>
        </w:trPr>
        <w:tc>
          <w:tcPr>
            <w:tcW w:w="12304" w:type="dxa"/>
            <w:tcBorders>
              <w:right w:val="nil"/>
            </w:tcBorders>
            <w:vAlign w:val="center"/>
            <w:hideMark/>
          </w:tcPr>
          <w:p w14:paraId="48C9477F" w14:textId="77777777" w:rsidR="001D39D8" w:rsidRDefault="001D39D8">
            <w:pPr>
              <w:spacing w:before="100" w:beforeAutospacing="1" w:after="100" w:afterAutospacing="1"/>
              <w:jc w:val="center"/>
              <w:rPr>
                <w:b/>
                <w:bCs/>
              </w:rPr>
            </w:pPr>
            <w:r>
              <w:rPr>
                <w:b/>
                <w:bCs/>
              </w:rPr>
              <w:t>Mes</w:t>
            </w:r>
          </w:p>
        </w:tc>
        <w:tc>
          <w:tcPr>
            <w:tcW w:w="376" w:type="dxa"/>
            <w:vAlign w:val="center"/>
            <w:hideMark/>
          </w:tcPr>
          <w:p w14:paraId="6CC8BA03" w14:textId="77777777" w:rsidR="001D39D8" w:rsidRDefault="001D39D8">
            <w:pPr>
              <w:spacing w:before="100" w:beforeAutospacing="1" w:after="100" w:afterAutospacing="1"/>
              <w:jc w:val="center"/>
              <w:rPr>
                <w:b/>
                <w:bCs/>
              </w:rPr>
            </w:pPr>
            <w:r>
              <w:rPr>
                <w:b/>
                <w:bCs/>
              </w:rPr>
              <w:t>Ene</w:t>
            </w:r>
          </w:p>
        </w:tc>
        <w:tc>
          <w:tcPr>
            <w:tcW w:w="376" w:type="dxa"/>
            <w:vAlign w:val="center"/>
            <w:hideMark/>
          </w:tcPr>
          <w:p w14:paraId="6B94EDFD" w14:textId="77777777" w:rsidR="001D39D8" w:rsidRDefault="001D39D8">
            <w:pPr>
              <w:spacing w:before="100" w:beforeAutospacing="1" w:after="100" w:afterAutospacing="1"/>
              <w:jc w:val="center"/>
              <w:rPr>
                <w:b/>
                <w:bCs/>
              </w:rPr>
            </w:pPr>
            <w:r>
              <w:rPr>
                <w:b/>
                <w:bCs/>
              </w:rPr>
              <w:t>Feb</w:t>
            </w:r>
          </w:p>
        </w:tc>
        <w:tc>
          <w:tcPr>
            <w:tcW w:w="420" w:type="dxa"/>
            <w:vAlign w:val="center"/>
            <w:hideMark/>
          </w:tcPr>
          <w:p w14:paraId="4B7AE823" w14:textId="77777777" w:rsidR="001D39D8" w:rsidRDefault="001D39D8">
            <w:pPr>
              <w:spacing w:before="100" w:beforeAutospacing="1" w:after="100" w:afterAutospacing="1"/>
              <w:jc w:val="center"/>
              <w:rPr>
                <w:b/>
                <w:bCs/>
              </w:rPr>
            </w:pPr>
            <w:r>
              <w:rPr>
                <w:b/>
                <w:bCs/>
              </w:rPr>
              <w:t>Mar</w:t>
            </w:r>
          </w:p>
        </w:tc>
        <w:tc>
          <w:tcPr>
            <w:tcW w:w="376" w:type="dxa"/>
            <w:vAlign w:val="center"/>
            <w:hideMark/>
          </w:tcPr>
          <w:p w14:paraId="45286FD7" w14:textId="77777777" w:rsidR="001D39D8" w:rsidRDefault="001D39D8">
            <w:pPr>
              <w:spacing w:before="100" w:beforeAutospacing="1" w:after="100" w:afterAutospacing="1"/>
              <w:jc w:val="center"/>
              <w:rPr>
                <w:b/>
                <w:bCs/>
              </w:rPr>
            </w:pPr>
            <w:r>
              <w:rPr>
                <w:b/>
                <w:bCs/>
              </w:rPr>
              <w:t>Abr</w:t>
            </w:r>
          </w:p>
        </w:tc>
        <w:tc>
          <w:tcPr>
            <w:tcW w:w="448" w:type="dxa"/>
            <w:vAlign w:val="center"/>
            <w:hideMark/>
          </w:tcPr>
          <w:p w14:paraId="3B575EE0" w14:textId="77777777" w:rsidR="001D39D8" w:rsidRDefault="001D39D8">
            <w:pPr>
              <w:spacing w:before="100" w:beforeAutospacing="1" w:after="100" w:afterAutospacing="1"/>
              <w:jc w:val="center"/>
              <w:rPr>
                <w:b/>
                <w:bCs/>
              </w:rPr>
            </w:pPr>
            <w:r>
              <w:rPr>
                <w:b/>
                <w:bCs/>
              </w:rPr>
              <w:t>May</w:t>
            </w:r>
          </w:p>
        </w:tc>
        <w:tc>
          <w:tcPr>
            <w:tcW w:w="375" w:type="dxa"/>
            <w:vAlign w:val="center"/>
            <w:hideMark/>
          </w:tcPr>
          <w:p w14:paraId="21DF9410" w14:textId="77777777" w:rsidR="001D39D8" w:rsidRDefault="001D39D8">
            <w:pPr>
              <w:spacing w:before="100" w:beforeAutospacing="1" w:after="100" w:afterAutospacing="1"/>
              <w:jc w:val="center"/>
              <w:rPr>
                <w:b/>
                <w:bCs/>
              </w:rPr>
            </w:pPr>
            <w:r>
              <w:rPr>
                <w:b/>
                <w:bCs/>
              </w:rPr>
              <w:t>Jun</w:t>
            </w:r>
          </w:p>
        </w:tc>
        <w:tc>
          <w:tcPr>
            <w:tcW w:w="375" w:type="dxa"/>
            <w:vAlign w:val="center"/>
            <w:hideMark/>
          </w:tcPr>
          <w:p w14:paraId="193FF7BE" w14:textId="77777777" w:rsidR="001D39D8" w:rsidRDefault="001D39D8">
            <w:pPr>
              <w:spacing w:before="100" w:beforeAutospacing="1" w:after="100" w:afterAutospacing="1"/>
              <w:jc w:val="center"/>
              <w:rPr>
                <w:b/>
                <w:bCs/>
              </w:rPr>
            </w:pPr>
            <w:r>
              <w:rPr>
                <w:b/>
                <w:bCs/>
              </w:rPr>
              <w:t>Jul</w:t>
            </w:r>
          </w:p>
        </w:tc>
        <w:tc>
          <w:tcPr>
            <w:tcW w:w="395" w:type="dxa"/>
            <w:vAlign w:val="center"/>
            <w:hideMark/>
          </w:tcPr>
          <w:p w14:paraId="460FE3E7" w14:textId="77777777" w:rsidR="001D39D8" w:rsidRDefault="001D39D8">
            <w:pPr>
              <w:spacing w:before="100" w:beforeAutospacing="1" w:after="100" w:afterAutospacing="1"/>
              <w:jc w:val="center"/>
              <w:rPr>
                <w:b/>
                <w:bCs/>
              </w:rPr>
            </w:pPr>
            <w:proofErr w:type="spellStart"/>
            <w:r>
              <w:rPr>
                <w:b/>
                <w:bCs/>
              </w:rPr>
              <w:t>Ago</w:t>
            </w:r>
            <w:proofErr w:type="spellEnd"/>
          </w:p>
        </w:tc>
        <w:tc>
          <w:tcPr>
            <w:tcW w:w="375" w:type="dxa"/>
            <w:vAlign w:val="center"/>
            <w:hideMark/>
          </w:tcPr>
          <w:p w14:paraId="6AA6F161" w14:textId="77777777" w:rsidR="001D39D8" w:rsidRDefault="001D39D8">
            <w:pPr>
              <w:spacing w:before="100" w:beforeAutospacing="1" w:after="100" w:afterAutospacing="1"/>
              <w:jc w:val="center"/>
              <w:rPr>
                <w:b/>
                <w:bCs/>
              </w:rPr>
            </w:pPr>
            <w:proofErr w:type="spellStart"/>
            <w:r>
              <w:rPr>
                <w:b/>
                <w:bCs/>
              </w:rPr>
              <w:t>Sep</w:t>
            </w:r>
            <w:proofErr w:type="spellEnd"/>
          </w:p>
        </w:tc>
        <w:tc>
          <w:tcPr>
            <w:tcW w:w="375" w:type="dxa"/>
            <w:vAlign w:val="center"/>
            <w:hideMark/>
          </w:tcPr>
          <w:p w14:paraId="2186F5A0" w14:textId="77777777" w:rsidR="001D39D8" w:rsidRDefault="001D39D8">
            <w:pPr>
              <w:spacing w:before="100" w:beforeAutospacing="1" w:after="100" w:afterAutospacing="1"/>
              <w:jc w:val="center"/>
              <w:rPr>
                <w:b/>
                <w:bCs/>
              </w:rPr>
            </w:pPr>
            <w:r>
              <w:rPr>
                <w:b/>
                <w:bCs/>
              </w:rPr>
              <w:t>Oct</w:t>
            </w:r>
          </w:p>
        </w:tc>
        <w:tc>
          <w:tcPr>
            <w:tcW w:w="408" w:type="dxa"/>
            <w:vAlign w:val="center"/>
            <w:hideMark/>
          </w:tcPr>
          <w:p w14:paraId="5189B75E" w14:textId="77777777" w:rsidR="001D39D8" w:rsidRDefault="001D39D8">
            <w:pPr>
              <w:spacing w:before="100" w:beforeAutospacing="1" w:after="100" w:afterAutospacing="1"/>
              <w:jc w:val="center"/>
              <w:rPr>
                <w:b/>
                <w:bCs/>
              </w:rPr>
            </w:pPr>
            <w:r>
              <w:rPr>
                <w:b/>
                <w:bCs/>
              </w:rPr>
              <w:t>Nov</w:t>
            </w:r>
          </w:p>
        </w:tc>
        <w:tc>
          <w:tcPr>
            <w:tcW w:w="375" w:type="dxa"/>
            <w:vAlign w:val="center"/>
            <w:hideMark/>
          </w:tcPr>
          <w:p w14:paraId="2B4C6C7D" w14:textId="77777777" w:rsidR="001D39D8" w:rsidRDefault="001D39D8">
            <w:pPr>
              <w:spacing w:before="100" w:beforeAutospacing="1" w:after="100" w:afterAutospacing="1"/>
              <w:jc w:val="center"/>
              <w:rPr>
                <w:b/>
                <w:bCs/>
              </w:rPr>
            </w:pPr>
            <w:r>
              <w:rPr>
                <w:b/>
                <w:bCs/>
              </w:rPr>
              <w:t>Dic</w:t>
            </w:r>
          </w:p>
        </w:tc>
        <w:tc>
          <w:tcPr>
            <w:tcW w:w="577" w:type="dxa"/>
            <w:tcBorders>
              <w:left w:val="nil"/>
            </w:tcBorders>
            <w:vAlign w:val="center"/>
            <w:hideMark/>
          </w:tcPr>
          <w:p w14:paraId="2DEABAFF" w14:textId="77777777" w:rsidR="001D39D8" w:rsidRDefault="001D39D8" w:rsidP="001D39D8">
            <w:pPr>
              <w:spacing w:before="100" w:beforeAutospacing="1" w:after="100" w:afterAutospacing="1"/>
              <w:jc w:val="both"/>
              <w:rPr>
                <w:b/>
                <w:bCs/>
              </w:rPr>
            </w:pPr>
            <w:r>
              <w:rPr>
                <w:b/>
                <w:bCs/>
              </w:rPr>
              <w:t>Anual</w:t>
            </w:r>
          </w:p>
        </w:tc>
      </w:tr>
      <w:tr w:rsidR="00AB491C" w14:paraId="3BBB359C" w14:textId="77777777" w:rsidTr="00AB491C">
        <w:trPr>
          <w:trHeight w:val="240"/>
          <w:tblCellSpacing w:w="15" w:type="dxa"/>
          <w:jc w:val="right"/>
        </w:trPr>
        <w:tc>
          <w:tcPr>
            <w:tcW w:w="12304" w:type="dxa"/>
            <w:vAlign w:val="center"/>
            <w:hideMark/>
          </w:tcPr>
          <w:p w14:paraId="2EBE3E99" w14:textId="77777777" w:rsidR="001D39D8" w:rsidRDefault="001D39D8">
            <w:pPr>
              <w:spacing w:before="100" w:beforeAutospacing="1" w:after="100" w:afterAutospacing="1"/>
              <w:jc w:val="center"/>
              <w:rPr>
                <w:b/>
                <w:bCs/>
              </w:rPr>
            </w:pPr>
            <w:r>
              <w:rPr>
                <w:b/>
                <w:bCs/>
              </w:rPr>
              <w:t>Temperatura máxima absoluta (°C)</w:t>
            </w:r>
          </w:p>
        </w:tc>
        <w:tc>
          <w:tcPr>
            <w:tcW w:w="376" w:type="dxa"/>
            <w:tcBorders>
              <w:left w:val="nil"/>
            </w:tcBorders>
            <w:shd w:val="clear" w:color="auto" w:fill="FF2800"/>
            <w:vAlign w:val="center"/>
            <w:hideMark/>
          </w:tcPr>
          <w:p w14:paraId="537445A1" w14:textId="77777777" w:rsidR="001D39D8" w:rsidRDefault="001D39D8">
            <w:pPr>
              <w:spacing w:before="100" w:beforeAutospacing="1" w:after="100" w:afterAutospacing="1"/>
              <w:jc w:val="center"/>
              <w:rPr>
                <w:color w:val="000000"/>
                <w:sz w:val="19"/>
                <w:szCs w:val="19"/>
              </w:rPr>
            </w:pPr>
            <w:r>
              <w:rPr>
                <w:color w:val="000000"/>
                <w:sz w:val="19"/>
                <w:szCs w:val="19"/>
              </w:rPr>
              <w:t>30</w:t>
            </w:r>
            <w:r w:rsidR="00AB491C">
              <w:rPr>
                <w:color w:val="000000"/>
                <w:sz w:val="19"/>
                <w:szCs w:val="19"/>
              </w:rPr>
              <w:t>,</w:t>
            </w:r>
            <w:r>
              <w:rPr>
                <w:color w:val="000000"/>
                <w:sz w:val="19"/>
                <w:szCs w:val="19"/>
              </w:rPr>
              <w:t>7</w:t>
            </w:r>
          </w:p>
        </w:tc>
        <w:tc>
          <w:tcPr>
            <w:tcW w:w="376" w:type="dxa"/>
            <w:shd w:val="clear" w:color="auto" w:fill="FF2800"/>
            <w:vAlign w:val="center"/>
            <w:hideMark/>
          </w:tcPr>
          <w:p w14:paraId="2EA0075C" w14:textId="77777777" w:rsidR="001D39D8" w:rsidRDefault="001D39D8">
            <w:pPr>
              <w:spacing w:before="100" w:beforeAutospacing="1" w:after="100" w:afterAutospacing="1"/>
              <w:jc w:val="center"/>
              <w:rPr>
                <w:color w:val="000000"/>
                <w:sz w:val="19"/>
                <w:szCs w:val="19"/>
              </w:rPr>
            </w:pPr>
            <w:r>
              <w:rPr>
                <w:color w:val="000000"/>
                <w:sz w:val="19"/>
                <w:szCs w:val="19"/>
              </w:rPr>
              <w:t>31</w:t>
            </w:r>
            <w:r w:rsidR="00AB491C">
              <w:rPr>
                <w:color w:val="000000"/>
                <w:sz w:val="19"/>
                <w:szCs w:val="19"/>
              </w:rPr>
              <w:t>,</w:t>
            </w:r>
            <w:r>
              <w:rPr>
                <w:color w:val="000000"/>
                <w:sz w:val="19"/>
                <w:szCs w:val="19"/>
              </w:rPr>
              <w:t>2</w:t>
            </w:r>
          </w:p>
        </w:tc>
        <w:tc>
          <w:tcPr>
            <w:tcW w:w="420" w:type="dxa"/>
            <w:shd w:val="clear" w:color="auto" w:fill="FF2800"/>
            <w:vAlign w:val="center"/>
            <w:hideMark/>
          </w:tcPr>
          <w:p w14:paraId="4C470E0B" w14:textId="77777777" w:rsidR="001D39D8" w:rsidRDefault="001D39D8">
            <w:pPr>
              <w:spacing w:before="100" w:beforeAutospacing="1" w:after="100" w:afterAutospacing="1"/>
              <w:jc w:val="center"/>
              <w:rPr>
                <w:color w:val="000000"/>
                <w:sz w:val="19"/>
                <w:szCs w:val="19"/>
              </w:rPr>
            </w:pPr>
            <w:r>
              <w:rPr>
                <w:color w:val="000000"/>
                <w:sz w:val="19"/>
                <w:szCs w:val="19"/>
              </w:rPr>
              <w:t>30</w:t>
            </w:r>
            <w:r w:rsidR="00AB491C">
              <w:rPr>
                <w:color w:val="000000"/>
                <w:sz w:val="19"/>
                <w:szCs w:val="19"/>
              </w:rPr>
              <w:t>,</w:t>
            </w:r>
            <w:r>
              <w:rPr>
                <w:color w:val="000000"/>
                <w:sz w:val="19"/>
                <w:szCs w:val="19"/>
              </w:rPr>
              <w:t>8</w:t>
            </w:r>
          </w:p>
        </w:tc>
        <w:tc>
          <w:tcPr>
            <w:tcW w:w="376" w:type="dxa"/>
            <w:shd w:val="clear" w:color="auto" w:fill="FF2800"/>
            <w:vAlign w:val="center"/>
            <w:hideMark/>
          </w:tcPr>
          <w:p w14:paraId="5CF2899F" w14:textId="77777777" w:rsidR="001D39D8" w:rsidRDefault="001D39D8">
            <w:pPr>
              <w:spacing w:before="100" w:beforeAutospacing="1" w:after="100" w:afterAutospacing="1"/>
              <w:jc w:val="center"/>
              <w:rPr>
                <w:color w:val="000000"/>
                <w:sz w:val="19"/>
                <w:szCs w:val="19"/>
              </w:rPr>
            </w:pPr>
            <w:r>
              <w:rPr>
                <w:color w:val="000000"/>
                <w:sz w:val="19"/>
                <w:szCs w:val="19"/>
              </w:rPr>
              <w:t>32</w:t>
            </w:r>
            <w:r w:rsidR="00AB491C">
              <w:rPr>
                <w:color w:val="000000"/>
                <w:sz w:val="19"/>
                <w:szCs w:val="19"/>
              </w:rPr>
              <w:t>,</w:t>
            </w:r>
            <w:r>
              <w:rPr>
                <w:color w:val="000000"/>
                <w:sz w:val="19"/>
                <w:szCs w:val="19"/>
              </w:rPr>
              <w:t>4</w:t>
            </w:r>
          </w:p>
        </w:tc>
        <w:tc>
          <w:tcPr>
            <w:tcW w:w="448" w:type="dxa"/>
            <w:shd w:val="clear" w:color="auto" w:fill="FF2800"/>
            <w:vAlign w:val="center"/>
            <w:hideMark/>
          </w:tcPr>
          <w:p w14:paraId="5F96797E" w14:textId="77777777" w:rsidR="001D39D8" w:rsidRDefault="001D39D8">
            <w:pPr>
              <w:spacing w:before="100" w:beforeAutospacing="1" w:after="100" w:afterAutospacing="1"/>
              <w:jc w:val="center"/>
              <w:rPr>
                <w:color w:val="000000"/>
                <w:sz w:val="19"/>
                <w:szCs w:val="19"/>
              </w:rPr>
            </w:pPr>
            <w:r>
              <w:rPr>
                <w:color w:val="000000"/>
                <w:sz w:val="19"/>
                <w:szCs w:val="19"/>
              </w:rPr>
              <w:t>32</w:t>
            </w:r>
            <w:r w:rsidR="00AB491C">
              <w:rPr>
                <w:color w:val="000000"/>
                <w:sz w:val="19"/>
                <w:szCs w:val="19"/>
              </w:rPr>
              <w:t>,</w:t>
            </w:r>
            <w:r>
              <w:rPr>
                <w:color w:val="000000"/>
                <w:sz w:val="19"/>
                <w:szCs w:val="19"/>
              </w:rPr>
              <w:t>1</w:t>
            </w:r>
          </w:p>
        </w:tc>
        <w:tc>
          <w:tcPr>
            <w:tcW w:w="375" w:type="dxa"/>
            <w:shd w:val="clear" w:color="auto" w:fill="FF5000"/>
            <w:vAlign w:val="center"/>
            <w:hideMark/>
          </w:tcPr>
          <w:p w14:paraId="2ABFC3B9" w14:textId="77777777" w:rsidR="001D39D8" w:rsidRDefault="001D39D8">
            <w:pPr>
              <w:spacing w:before="100" w:beforeAutospacing="1" w:after="100" w:afterAutospacing="1"/>
              <w:jc w:val="center"/>
              <w:rPr>
                <w:color w:val="000000"/>
                <w:sz w:val="19"/>
                <w:szCs w:val="19"/>
              </w:rPr>
            </w:pPr>
            <w:r>
              <w:rPr>
                <w:color w:val="000000"/>
                <w:sz w:val="19"/>
                <w:szCs w:val="19"/>
              </w:rPr>
              <w:t>26</w:t>
            </w:r>
            <w:r w:rsidR="00AB491C">
              <w:rPr>
                <w:color w:val="000000"/>
                <w:sz w:val="19"/>
                <w:szCs w:val="19"/>
              </w:rPr>
              <w:t>,</w:t>
            </w:r>
            <w:r>
              <w:rPr>
                <w:color w:val="000000"/>
                <w:sz w:val="19"/>
                <w:szCs w:val="19"/>
              </w:rPr>
              <w:t>2</w:t>
            </w:r>
          </w:p>
        </w:tc>
        <w:tc>
          <w:tcPr>
            <w:tcW w:w="375" w:type="dxa"/>
            <w:shd w:val="clear" w:color="auto" w:fill="FF3C00"/>
            <w:vAlign w:val="center"/>
            <w:hideMark/>
          </w:tcPr>
          <w:p w14:paraId="19C447BB" w14:textId="77777777" w:rsidR="001D39D8" w:rsidRDefault="001D39D8">
            <w:pPr>
              <w:spacing w:before="100" w:beforeAutospacing="1" w:after="100" w:afterAutospacing="1"/>
              <w:jc w:val="center"/>
              <w:rPr>
                <w:color w:val="000000"/>
                <w:sz w:val="19"/>
                <w:szCs w:val="19"/>
              </w:rPr>
            </w:pPr>
            <w:r>
              <w:rPr>
                <w:color w:val="000000"/>
                <w:sz w:val="19"/>
                <w:szCs w:val="19"/>
              </w:rPr>
              <w:t>27</w:t>
            </w:r>
            <w:r w:rsidR="00AB491C">
              <w:rPr>
                <w:color w:val="000000"/>
                <w:sz w:val="19"/>
                <w:szCs w:val="19"/>
              </w:rPr>
              <w:t>,</w:t>
            </w:r>
            <w:r>
              <w:rPr>
                <w:color w:val="000000"/>
                <w:sz w:val="19"/>
                <w:szCs w:val="19"/>
              </w:rPr>
              <w:t>0</w:t>
            </w:r>
          </w:p>
        </w:tc>
        <w:tc>
          <w:tcPr>
            <w:tcW w:w="395" w:type="dxa"/>
            <w:shd w:val="clear" w:color="auto" w:fill="FF1400"/>
            <w:vAlign w:val="center"/>
            <w:hideMark/>
          </w:tcPr>
          <w:p w14:paraId="1A009B44" w14:textId="77777777" w:rsidR="001D39D8" w:rsidRDefault="001D39D8">
            <w:pPr>
              <w:spacing w:before="100" w:beforeAutospacing="1" w:after="100" w:afterAutospacing="1"/>
              <w:jc w:val="center"/>
              <w:rPr>
                <w:color w:val="000000"/>
                <w:sz w:val="19"/>
                <w:szCs w:val="19"/>
              </w:rPr>
            </w:pPr>
            <w:r>
              <w:rPr>
                <w:color w:val="000000"/>
                <w:sz w:val="19"/>
                <w:szCs w:val="19"/>
              </w:rPr>
              <w:t>33</w:t>
            </w:r>
            <w:r w:rsidR="00AB491C">
              <w:rPr>
                <w:color w:val="000000"/>
                <w:sz w:val="19"/>
                <w:szCs w:val="19"/>
              </w:rPr>
              <w:t>,</w:t>
            </w:r>
            <w:r>
              <w:rPr>
                <w:color w:val="000000"/>
                <w:sz w:val="19"/>
                <w:szCs w:val="19"/>
              </w:rPr>
              <w:t>0</w:t>
            </w:r>
          </w:p>
        </w:tc>
        <w:tc>
          <w:tcPr>
            <w:tcW w:w="375" w:type="dxa"/>
            <w:shd w:val="clear" w:color="auto" w:fill="FF6400"/>
            <w:vAlign w:val="center"/>
            <w:hideMark/>
          </w:tcPr>
          <w:p w14:paraId="24513A60" w14:textId="77777777" w:rsidR="001D39D8" w:rsidRDefault="001D39D8">
            <w:pPr>
              <w:spacing w:before="100" w:beforeAutospacing="1" w:after="100" w:afterAutospacing="1"/>
              <w:jc w:val="center"/>
              <w:rPr>
                <w:color w:val="000000"/>
                <w:sz w:val="19"/>
                <w:szCs w:val="19"/>
              </w:rPr>
            </w:pPr>
            <w:r>
              <w:rPr>
                <w:color w:val="000000"/>
                <w:sz w:val="19"/>
                <w:szCs w:val="19"/>
              </w:rPr>
              <w:t>23</w:t>
            </w:r>
            <w:r w:rsidR="00AB491C">
              <w:rPr>
                <w:color w:val="000000"/>
                <w:sz w:val="19"/>
                <w:szCs w:val="19"/>
              </w:rPr>
              <w:t>,</w:t>
            </w:r>
            <w:r>
              <w:rPr>
                <w:color w:val="000000"/>
                <w:sz w:val="19"/>
                <w:szCs w:val="19"/>
              </w:rPr>
              <w:t>0</w:t>
            </w:r>
          </w:p>
        </w:tc>
        <w:tc>
          <w:tcPr>
            <w:tcW w:w="375" w:type="dxa"/>
            <w:shd w:val="clear" w:color="auto" w:fill="FF5000"/>
            <w:vAlign w:val="center"/>
            <w:hideMark/>
          </w:tcPr>
          <w:p w14:paraId="5B3930F7" w14:textId="77777777" w:rsidR="001D39D8" w:rsidRDefault="001D39D8">
            <w:pPr>
              <w:spacing w:before="100" w:beforeAutospacing="1" w:after="100" w:afterAutospacing="1"/>
              <w:jc w:val="center"/>
              <w:rPr>
                <w:color w:val="000000"/>
                <w:sz w:val="19"/>
                <w:szCs w:val="19"/>
              </w:rPr>
            </w:pPr>
            <w:r>
              <w:rPr>
                <w:color w:val="000000"/>
                <w:sz w:val="19"/>
                <w:szCs w:val="19"/>
              </w:rPr>
              <w:t>26</w:t>
            </w:r>
            <w:r w:rsidR="00AB491C">
              <w:rPr>
                <w:color w:val="000000"/>
                <w:sz w:val="19"/>
                <w:szCs w:val="19"/>
              </w:rPr>
              <w:t>,</w:t>
            </w:r>
            <w:r>
              <w:rPr>
                <w:color w:val="000000"/>
                <w:sz w:val="19"/>
                <w:szCs w:val="19"/>
              </w:rPr>
              <w:t>2</w:t>
            </w:r>
          </w:p>
        </w:tc>
        <w:tc>
          <w:tcPr>
            <w:tcW w:w="408" w:type="dxa"/>
            <w:shd w:val="clear" w:color="auto" w:fill="FF3C00"/>
            <w:vAlign w:val="center"/>
            <w:hideMark/>
          </w:tcPr>
          <w:p w14:paraId="3C18677F" w14:textId="77777777" w:rsidR="001D39D8" w:rsidRDefault="001D39D8">
            <w:pPr>
              <w:spacing w:before="100" w:beforeAutospacing="1" w:after="100" w:afterAutospacing="1"/>
              <w:jc w:val="center"/>
              <w:rPr>
                <w:color w:val="000000"/>
                <w:sz w:val="19"/>
                <w:szCs w:val="19"/>
              </w:rPr>
            </w:pPr>
            <w:r>
              <w:rPr>
                <w:color w:val="000000"/>
                <w:sz w:val="19"/>
                <w:szCs w:val="19"/>
              </w:rPr>
              <w:t>28</w:t>
            </w:r>
            <w:r w:rsidR="00AB491C">
              <w:rPr>
                <w:color w:val="000000"/>
                <w:sz w:val="19"/>
                <w:szCs w:val="19"/>
              </w:rPr>
              <w:t>,</w:t>
            </w:r>
            <w:r>
              <w:rPr>
                <w:color w:val="000000"/>
                <w:sz w:val="19"/>
                <w:szCs w:val="19"/>
              </w:rPr>
              <w:t>0</w:t>
            </w:r>
          </w:p>
        </w:tc>
        <w:tc>
          <w:tcPr>
            <w:tcW w:w="375" w:type="dxa"/>
            <w:shd w:val="clear" w:color="auto" w:fill="FF3C00"/>
            <w:vAlign w:val="center"/>
            <w:hideMark/>
          </w:tcPr>
          <w:p w14:paraId="0F473EF8" w14:textId="77777777" w:rsidR="001D39D8" w:rsidRDefault="001D39D8">
            <w:pPr>
              <w:spacing w:before="100" w:beforeAutospacing="1" w:after="100" w:afterAutospacing="1"/>
              <w:jc w:val="center"/>
              <w:rPr>
                <w:color w:val="000000"/>
                <w:sz w:val="19"/>
                <w:szCs w:val="19"/>
              </w:rPr>
            </w:pPr>
            <w:r>
              <w:rPr>
                <w:color w:val="000000"/>
                <w:sz w:val="19"/>
                <w:szCs w:val="19"/>
              </w:rPr>
              <w:t>28</w:t>
            </w:r>
            <w:r w:rsidR="00AB491C">
              <w:rPr>
                <w:color w:val="000000"/>
                <w:sz w:val="19"/>
                <w:szCs w:val="19"/>
              </w:rPr>
              <w:t>,</w:t>
            </w:r>
            <w:r>
              <w:rPr>
                <w:color w:val="000000"/>
                <w:sz w:val="19"/>
                <w:szCs w:val="19"/>
              </w:rPr>
              <w:t>8</w:t>
            </w:r>
          </w:p>
        </w:tc>
        <w:tc>
          <w:tcPr>
            <w:tcW w:w="577" w:type="dxa"/>
            <w:tcBorders>
              <w:left w:val="nil"/>
            </w:tcBorders>
            <w:shd w:val="clear" w:color="auto" w:fill="FF1400"/>
            <w:vAlign w:val="center"/>
            <w:hideMark/>
          </w:tcPr>
          <w:p w14:paraId="3B475CAD" w14:textId="77777777" w:rsidR="001D39D8" w:rsidRDefault="001D39D8">
            <w:pPr>
              <w:spacing w:before="100" w:beforeAutospacing="1" w:after="100" w:afterAutospacing="1"/>
              <w:jc w:val="center"/>
              <w:rPr>
                <w:color w:val="000000"/>
                <w:sz w:val="19"/>
                <w:szCs w:val="19"/>
              </w:rPr>
            </w:pPr>
            <w:r>
              <w:rPr>
                <w:b/>
                <w:bCs/>
                <w:color w:val="000000"/>
                <w:sz w:val="19"/>
                <w:szCs w:val="19"/>
              </w:rPr>
              <w:t>33</w:t>
            </w:r>
            <w:r w:rsidR="00AB491C">
              <w:rPr>
                <w:b/>
                <w:bCs/>
                <w:color w:val="000000"/>
                <w:sz w:val="19"/>
                <w:szCs w:val="19"/>
              </w:rPr>
              <w:t>,</w:t>
            </w:r>
            <w:r>
              <w:rPr>
                <w:b/>
                <w:bCs/>
                <w:color w:val="000000"/>
                <w:sz w:val="19"/>
                <w:szCs w:val="19"/>
              </w:rPr>
              <w:t>0</w:t>
            </w:r>
          </w:p>
        </w:tc>
      </w:tr>
      <w:tr w:rsidR="00AB491C" w14:paraId="03F7F84A" w14:textId="77777777" w:rsidTr="00AB491C">
        <w:trPr>
          <w:trHeight w:val="240"/>
          <w:tblCellSpacing w:w="15" w:type="dxa"/>
          <w:jc w:val="right"/>
        </w:trPr>
        <w:tc>
          <w:tcPr>
            <w:tcW w:w="12304" w:type="dxa"/>
            <w:vAlign w:val="center"/>
            <w:hideMark/>
          </w:tcPr>
          <w:p w14:paraId="18047692" w14:textId="77777777" w:rsidR="001D39D8" w:rsidRDefault="001D39D8">
            <w:pPr>
              <w:spacing w:before="100" w:beforeAutospacing="1" w:after="100" w:afterAutospacing="1"/>
              <w:jc w:val="center"/>
              <w:rPr>
                <w:b/>
                <w:bCs/>
              </w:rPr>
            </w:pPr>
            <w:r>
              <w:rPr>
                <w:b/>
                <w:bCs/>
              </w:rPr>
              <w:t>Temperatura máxima media (°C)</w:t>
            </w:r>
          </w:p>
        </w:tc>
        <w:tc>
          <w:tcPr>
            <w:tcW w:w="376" w:type="dxa"/>
            <w:tcBorders>
              <w:left w:val="nil"/>
            </w:tcBorders>
            <w:shd w:val="clear" w:color="auto" w:fill="FF5000"/>
            <w:vAlign w:val="center"/>
            <w:hideMark/>
          </w:tcPr>
          <w:p w14:paraId="7E456ACB" w14:textId="77777777" w:rsidR="001D39D8" w:rsidRDefault="001D39D8">
            <w:pPr>
              <w:spacing w:before="100" w:beforeAutospacing="1" w:after="100" w:afterAutospacing="1"/>
              <w:jc w:val="center"/>
              <w:rPr>
                <w:color w:val="000000"/>
                <w:sz w:val="19"/>
                <w:szCs w:val="19"/>
              </w:rPr>
            </w:pPr>
            <w:r>
              <w:rPr>
                <w:color w:val="000000"/>
                <w:sz w:val="19"/>
                <w:szCs w:val="19"/>
              </w:rPr>
              <w:t>25</w:t>
            </w:r>
            <w:r w:rsidR="00AB491C">
              <w:rPr>
                <w:color w:val="000000"/>
                <w:sz w:val="19"/>
                <w:szCs w:val="19"/>
              </w:rPr>
              <w:t>,</w:t>
            </w:r>
            <w:r>
              <w:rPr>
                <w:color w:val="000000"/>
                <w:sz w:val="19"/>
                <w:szCs w:val="19"/>
              </w:rPr>
              <w:t>8</w:t>
            </w:r>
          </w:p>
        </w:tc>
        <w:tc>
          <w:tcPr>
            <w:tcW w:w="376" w:type="dxa"/>
            <w:shd w:val="clear" w:color="auto" w:fill="FF5000"/>
            <w:vAlign w:val="center"/>
            <w:hideMark/>
          </w:tcPr>
          <w:p w14:paraId="481EF0F2" w14:textId="77777777" w:rsidR="001D39D8" w:rsidRDefault="001D39D8">
            <w:pPr>
              <w:spacing w:before="100" w:beforeAutospacing="1" w:after="100" w:afterAutospacing="1"/>
              <w:jc w:val="center"/>
              <w:rPr>
                <w:color w:val="000000"/>
                <w:sz w:val="19"/>
                <w:szCs w:val="19"/>
              </w:rPr>
            </w:pPr>
            <w:r>
              <w:rPr>
                <w:color w:val="000000"/>
                <w:sz w:val="19"/>
                <w:szCs w:val="19"/>
              </w:rPr>
              <w:t>26</w:t>
            </w:r>
            <w:r w:rsidR="00AB491C">
              <w:rPr>
                <w:color w:val="000000"/>
                <w:sz w:val="19"/>
                <w:szCs w:val="19"/>
              </w:rPr>
              <w:t>,</w:t>
            </w:r>
            <w:r>
              <w:rPr>
                <w:color w:val="000000"/>
                <w:sz w:val="19"/>
                <w:szCs w:val="19"/>
              </w:rPr>
              <w:t>2</w:t>
            </w:r>
          </w:p>
        </w:tc>
        <w:tc>
          <w:tcPr>
            <w:tcW w:w="420" w:type="dxa"/>
            <w:shd w:val="clear" w:color="auto" w:fill="FF5000"/>
            <w:vAlign w:val="center"/>
            <w:hideMark/>
          </w:tcPr>
          <w:p w14:paraId="660E4FD9" w14:textId="77777777" w:rsidR="001D39D8" w:rsidRDefault="001D39D8">
            <w:pPr>
              <w:spacing w:before="100" w:beforeAutospacing="1" w:after="100" w:afterAutospacing="1"/>
              <w:jc w:val="center"/>
              <w:rPr>
                <w:color w:val="000000"/>
                <w:sz w:val="19"/>
                <w:szCs w:val="19"/>
              </w:rPr>
            </w:pPr>
            <w:r>
              <w:rPr>
                <w:color w:val="000000"/>
                <w:sz w:val="19"/>
                <w:szCs w:val="19"/>
              </w:rPr>
              <w:t>25</w:t>
            </w:r>
            <w:r w:rsidR="00AB491C">
              <w:rPr>
                <w:color w:val="000000"/>
                <w:sz w:val="19"/>
                <w:szCs w:val="19"/>
              </w:rPr>
              <w:t>,</w:t>
            </w:r>
            <w:r>
              <w:rPr>
                <w:color w:val="000000"/>
                <w:sz w:val="19"/>
                <w:szCs w:val="19"/>
              </w:rPr>
              <w:t>6</w:t>
            </w:r>
          </w:p>
        </w:tc>
        <w:tc>
          <w:tcPr>
            <w:tcW w:w="376" w:type="dxa"/>
            <w:shd w:val="clear" w:color="auto" w:fill="FF6400"/>
            <w:vAlign w:val="center"/>
            <w:hideMark/>
          </w:tcPr>
          <w:p w14:paraId="4E1A332A" w14:textId="77777777" w:rsidR="001D39D8" w:rsidRDefault="001D39D8">
            <w:pPr>
              <w:spacing w:before="100" w:beforeAutospacing="1" w:after="100" w:afterAutospacing="1"/>
              <w:jc w:val="center"/>
              <w:rPr>
                <w:color w:val="000000"/>
                <w:sz w:val="19"/>
                <w:szCs w:val="19"/>
              </w:rPr>
            </w:pPr>
            <w:r>
              <w:rPr>
                <w:color w:val="000000"/>
                <w:sz w:val="19"/>
                <w:szCs w:val="19"/>
              </w:rPr>
              <w:t>23</w:t>
            </w:r>
            <w:r w:rsidR="00AB491C">
              <w:rPr>
                <w:color w:val="000000"/>
                <w:sz w:val="19"/>
                <w:szCs w:val="19"/>
              </w:rPr>
              <w:t>,</w:t>
            </w:r>
            <w:r>
              <w:rPr>
                <w:color w:val="000000"/>
                <w:sz w:val="19"/>
                <w:szCs w:val="19"/>
              </w:rPr>
              <w:t>6</w:t>
            </w:r>
          </w:p>
        </w:tc>
        <w:tc>
          <w:tcPr>
            <w:tcW w:w="448" w:type="dxa"/>
            <w:shd w:val="clear" w:color="auto" w:fill="FF6400"/>
            <w:vAlign w:val="center"/>
            <w:hideMark/>
          </w:tcPr>
          <w:p w14:paraId="5E29AB59" w14:textId="77777777" w:rsidR="001D39D8" w:rsidRDefault="001D39D8">
            <w:pPr>
              <w:spacing w:before="100" w:beforeAutospacing="1" w:after="100" w:afterAutospacing="1"/>
              <w:jc w:val="center"/>
              <w:rPr>
                <w:color w:val="000000"/>
                <w:sz w:val="19"/>
                <w:szCs w:val="19"/>
              </w:rPr>
            </w:pPr>
            <w:r>
              <w:rPr>
                <w:color w:val="000000"/>
                <w:sz w:val="19"/>
                <w:szCs w:val="19"/>
              </w:rPr>
              <w:t>21</w:t>
            </w:r>
            <w:r w:rsidR="00AB491C">
              <w:rPr>
                <w:color w:val="000000"/>
                <w:sz w:val="19"/>
                <w:szCs w:val="19"/>
              </w:rPr>
              <w:t>,</w:t>
            </w:r>
            <w:r>
              <w:rPr>
                <w:color w:val="000000"/>
                <w:sz w:val="19"/>
                <w:szCs w:val="19"/>
              </w:rPr>
              <w:t>4</w:t>
            </w:r>
          </w:p>
        </w:tc>
        <w:tc>
          <w:tcPr>
            <w:tcW w:w="375" w:type="dxa"/>
            <w:shd w:val="clear" w:color="auto" w:fill="FF8C00"/>
            <w:vAlign w:val="center"/>
            <w:hideMark/>
          </w:tcPr>
          <w:p w14:paraId="7F9F4E0B" w14:textId="77777777" w:rsidR="001D39D8" w:rsidRDefault="001D39D8">
            <w:pPr>
              <w:spacing w:before="100" w:beforeAutospacing="1" w:after="100" w:afterAutospacing="1"/>
              <w:jc w:val="center"/>
              <w:rPr>
                <w:color w:val="000000"/>
                <w:sz w:val="19"/>
                <w:szCs w:val="19"/>
              </w:rPr>
            </w:pPr>
            <w:r>
              <w:rPr>
                <w:color w:val="000000"/>
                <w:sz w:val="19"/>
                <w:szCs w:val="19"/>
              </w:rPr>
              <w:t>19</w:t>
            </w:r>
            <w:r w:rsidR="00AB491C">
              <w:rPr>
                <w:color w:val="000000"/>
                <w:sz w:val="19"/>
                <w:szCs w:val="19"/>
              </w:rPr>
              <w:t>,</w:t>
            </w:r>
            <w:r>
              <w:rPr>
                <w:color w:val="000000"/>
                <w:sz w:val="19"/>
                <w:szCs w:val="19"/>
              </w:rPr>
              <w:t>4</w:t>
            </w:r>
          </w:p>
        </w:tc>
        <w:tc>
          <w:tcPr>
            <w:tcW w:w="375" w:type="dxa"/>
            <w:shd w:val="clear" w:color="auto" w:fill="FF8C00"/>
            <w:vAlign w:val="center"/>
            <w:hideMark/>
          </w:tcPr>
          <w:p w14:paraId="1D81FE99" w14:textId="77777777" w:rsidR="001D39D8" w:rsidRDefault="001D39D8">
            <w:pPr>
              <w:spacing w:before="100" w:beforeAutospacing="1" w:after="100" w:afterAutospacing="1"/>
              <w:jc w:val="center"/>
              <w:rPr>
                <w:color w:val="000000"/>
                <w:sz w:val="19"/>
                <w:szCs w:val="19"/>
              </w:rPr>
            </w:pPr>
            <w:r>
              <w:rPr>
                <w:color w:val="000000"/>
                <w:sz w:val="19"/>
                <w:szCs w:val="19"/>
              </w:rPr>
              <w:t>18</w:t>
            </w:r>
            <w:r w:rsidR="00AB491C">
              <w:rPr>
                <w:color w:val="000000"/>
                <w:sz w:val="19"/>
                <w:szCs w:val="19"/>
              </w:rPr>
              <w:t>,</w:t>
            </w:r>
            <w:r>
              <w:rPr>
                <w:color w:val="000000"/>
                <w:sz w:val="19"/>
                <w:szCs w:val="19"/>
              </w:rPr>
              <w:t>3</w:t>
            </w:r>
          </w:p>
        </w:tc>
        <w:tc>
          <w:tcPr>
            <w:tcW w:w="395" w:type="dxa"/>
            <w:shd w:val="clear" w:color="auto" w:fill="FF8C00"/>
            <w:vAlign w:val="center"/>
            <w:hideMark/>
          </w:tcPr>
          <w:p w14:paraId="1F10FE23" w14:textId="77777777" w:rsidR="001D39D8" w:rsidRDefault="001D39D8">
            <w:pPr>
              <w:spacing w:before="100" w:beforeAutospacing="1" w:after="100" w:afterAutospacing="1"/>
              <w:jc w:val="center"/>
              <w:rPr>
                <w:color w:val="000000"/>
                <w:sz w:val="19"/>
                <w:szCs w:val="19"/>
              </w:rPr>
            </w:pPr>
            <w:r>
              <w:rPr>
                <w:color w:val="000000"/>
                <w:sz w:val="19"/>
                <w:szCs w:val="19"/>
              </w:rPr>
              <w:t>18</w:t>
            </w:r>
            <w:r w:rsidR="00AB491C">
              <w:rPr>
                <w:color w:val="000000"/>
                <w:sz w:val="19"/>
                <w:szCs w:val="19"/>
              </w:rPr>
              <w:t>,</w:t>
            </w:r>
            <w:r>
              <w:rPr>
                <w:color w:val="000000"/>
                <w:sz w:val="19"/>
                <w:szCs w:val="19"/>
              </w:rPr>
              <w:t>3</w:t>
            </w:r>
          </w:p>
        </w:tc>
        <w:tc>
          <w:tcPr>
            <w:tcW w:w="375" w:type="dxa"/>
            <w:shd w:val="clear" w:color="auto" w:fill="FF8C00"/>
            <w:vAlign w:val="center"/>
            <w:hideMark/>
          </w:tcPr>
          <w:p w14:paraId="69F25449" w14:textId="77777777" w:rsidR="001D39D8" w:rsidRDefault="001D39D8">
            <w:pPr>
              <w:spacing w:before="100" w:beforeAutospacing="1" w:after="100" w:afterAutospacing="1"/>
              <w:jc w:val="center"/>
              <w:rPr>
                <w:color w:val="000000"/>
                <w:sz w:val="19"/>
                <w:szCs w:val="19"/>
              </w:rPr>
            </w:pPr>
            <w:r>
              <w:rPr>
                <w:color w:val="000000"/>
                <w:sz w:val="19"/>
                <w:szCs w:val="19"/>
              </w:rPr>
              <w:t>19</w:t>
            </w:r>
            <w:r w:rsidR="00AB491C">
              <w:rPr>
                <w:color w:val="000000"/>
                <w:sz w:val="19"/>
                <w:szCs w:val="19"/>
              </w:rPr>
              <w:t>,</w:t>
            </w:r>
            <w:r>
              <w:rPr>
                <w:color w:val="000000"/>
                <w:sz w:val="19"/>
                <w:szCs w:val="19"/>
              </w:rPr>
              <w:t>0</w:t>
            </w:r>
          </w:p>
        </w:tc>
        <w:tc>
          <w:tcPr>
            <w:tcW w:w="375" w:type="dxa"/>
            <w:shd w:val="clear" w:color="auto" w:fill="FF8C00"/>
            <w:vAlign w:val="center"/>
            <w:hideMark/>
          </w:tcPr>
          <w:p w14:paraId="109870FB" w14:textId="77777777" w:rsidR="001D39D8" w:rsidRDefault="001D39D8">
            <w:pPr>
              <w:spacing w:before="100" w:beforeAutospacing="1" w:after="100" w:afterAutospacing="1"/>
              <w:jc w:val="center"/>
              <w:rPr>
                <w:color w:val="000000"/>
                <w:sz w:val="19"/>
                <w:szCs w:val="19"/>
              </w:rPr>
            </w:pPr>
            <w:r>
              <w:rPr>
                <w:color w:val="000000"/>
                <w:sz w:val="19"/>
                <w:szCs w:val="19"/>
              </w:rPr>
              <w:t>20</w:t>
            </w:r>
            <w:r w:rsidR="00AB491C">
              <w:rPr>
                <w:color w:val="000000"/>
                <w:sz w:val="19"/>
                <w:szCs w:val="19"/>
              </w:rPr>
              <w:t>,</w:t>
            </w:r>
            <w:r>
              <w:rPr>
                <w:color w:val="000000"/>
                <w:sz w:val="19"/>
                <w:szCs w:val="19"/>
              </w:rPr>
              <w:t>4</w:t>
            </w:r>
          </w:p>
        </w:tc>
        <w:tc>
          <w:tcPr>
            <w:tcW w:w="408" w:type="dxa"/>
            <w:shd w:val="clear" w:color="auto" w:fill="FF6400"/>
            <w:vAlign w:val="center"/>
            <w:hideMark/>
          </w:tcPr>
          <w:p w14:paraId="4332F558" w14:textId="77777777" w:rsidR="001D39D8" w:rsidRDefault="001D39D8">
            <w:pPr>
              <w:spacing w:before="100" w:beforeAutospacing="1" w:after="100" w:afterAutospacing="1"/>
              <w:jc w:val="center"/>
              <w:rPr>
                <w:color w:val="000000"/>
                <w:sz w:val="19"/>
                <w:szCs w:val="19"/>
              </w:rPr>
            </w:pPr>
            <w:r>
              <w:rPr>
                <w:color w:val="000000"/>
                <w:sz w:val="19"/>
                <w:szCs w:val="19"/>
              </w:rPr>
              <w:t>22</w:t>
            </w:r>
            <w:r w:rsidR="00AB491C">
              <w:rPr>
                <w:color w:val="000000"/>
                <w:sz w:val="19"/>
                <w:szCs w:val="19"/>
              </w:rPr>
              <w:t>,</w:t>
            </w:r>
            <w:r>
              <w:rPr>
                <w:color w:val="000000"/>
                <w:sz w:val="19"/>
                <w:szCs w:val="19"/>
              </w:rPr>
              <w:t>2</w:t>
            </w:r>
          </w:p>
        </w:tc>
        <w:tc>
          <w:tcPr>
            <w:tcW w:w="375" w:type="dxa"/>
            <w:shd w:val="clear" w:color="auto" w:fill="FF5000"/>
            <w:vAlign w:val="center"/>
            <w:hideMark/>
          </w:tcPr>
          <w:p w14:paraId="14FB1899" w14:textId="77777777" w:rsidR="001D39D8" w:rsidRDefault="001D39D8">
            <w:pPr>
              <w:spacing w:before="100" w:beforeAutospacing="1" w:after="100" w:afterAutospacing="1"/>
              <w:jc w:val="center"/>
              <w:rPr>
                <w:color w:val="000000"/>
                <w:sz w:val="19"/>
                <w:szCs w:val="19"/>
              </w:rPr>
            </w:pPr>
            <w:r>
              <w:rPr>
                <w:color w:val="000000"/>
                <w:sz w:val="19"/>
                <w:szCs w:val="19"/>
              </w:rPr>
              <w:t>24</w:t>
            </w:r>
            <w:r w:rsidR="00AB491C">
              <w:rPr>
                <w:color w:val="000000"/>
                <w:sz w:val="19"/>
                <w:szCs w:val="19"/>
              </w:rPr>
              <w:t>,</w:t>
            </w:r>
            <w:r>
              <w:rPr>
                <w:color w:val="000000"/>
                <w:sz w:val="19"/>
                <w:szCs w:val="19"/>
              </w:rPr>
              <w:t>1</w:t>
            </w:r>
          </w:p>
        </w:tc>
        <w:tc>
          <w:tcPr>
            <w:tcW w:w="577" w:type="dxa"/>
            <w:tcBorders>
              <w:left w:val="nil"/>
            </w:tcBorders>
            <w:shd w:val="clear" w:color="auto" w:fill="FF6400"/>
            <w:vAlign w:val="center"/>
            <w:hideMark/>
          </w:tcPr>
          <w:p w14:paraId="7FEB6112" w14:textId="77777777" w:rsidR="001D39D8" w:rsidRDefault="001D39D8">
            <w:pPr>
              <w:spacing w:before="100" w:beforeAutospacing="1" w:after="100" w:afterAutospacing="1"/>
              <w:jc w:val="center"/>
              <w:rPr>
                <w:color w:val="000000"/>
                <w:sz w:val="19"/>
                <w:szCs w:val="19"/>
              </w:rPr>
            </w:pPr>
            <w:r>
              <w:rPr>
                <w:b/>
                <w:bCs/>
                <w:color w:val="000000"/>
                <w:sz w:val="19"/>
                <w:szCs w:val="19"/>
              </w:rPr>
              <w:t>22</w:t>
            </w:r>
            <w:r w:rsidR="00AB491C">
              <w:rPr>
                <w:b/>
                <w:bCs/>
                <w:color w:val="000000"/>
                <w:sz w:val="19"/>
                <w:szCs w:val="19"/>
              </w:rPr>
              <w:t>,</w:t>
            </w:r>
            <w:r>
              <w:rPr>
                <w:b/>
                <w:bCs/>
                <w:color w:val="000000"/>
                <w:sz w:val="19"/>
                <w:szCs w:val="19"/>
              </w:rPr>
              <w:t>0</w:t>
            </w:r>
          </w:p>
        </w:tc>
      </w:tr>
      <w:tr w:rsidR="00AB491C" w14:paraId="50032D0D" w14:textId="77777777" w:rsidTr="00AB491C">
        <w:trPr>
          <w:trHeight w:val="240"/>
          <w:tblCellSpacing w:w="15" w:type="dxa"/>
          <w:jc w:val="right"/>
        </w:trPr>
        <w:tc>
          <w:tcPr>
            <w:tcW w:w="12304" w:type="dxa"/>
            <w:vAlign w:val="center"/>
            <w:hideMark/>
          </w:tcPr>
          <w:p w14:paraId="5AFCCF07" w14:textId="77777777" w:rsidR="001D39D8" w:rsidRDefault="001D39D8">
            <w:pPr>
              <w:spacing w:before="100" w:beforeAutospacing="1" w:after="100" w:afterAutospacing="1"/>
              <w:jc w:val="center"/>
              <w:rPr>
                <w:b/>
                <w:bCs/>
              </w:rPr>
            </w:pPr>
            <w:r>
              <w:rPr>
                <w:b/>
                <w:bCs/>
              </w:rPr>
              <w:t>Temperatura media (°C)</w:t>
            </w:r>
          </w:p>
        </w:tc>
        <w:tc>
          <w:tcPr>
            <w:tcW w:w="376" w:type="dxa"/>
            <w:tcBorders>
              <w:left w:val="nil"/>
            </w:tcBorders>
            <w:shd w:val="clear" w:color="auto" w:fill="FF6400"/>
            <w:vAlign w:val="center"/>
            <w:hideMark/>
          </w:tcPr>
          <w:p w14:paraId="2F9F1676" w14:textId="77777777" w:rsidR="001D39D8" w:rsidRDefault="001D39D8">
            <w:pPr>
              <w:spacing w:before="100" w:beforeAutospacing="1" w:after="100" w:afterAutospacing="1"/>
              <w:jc w:val="center"/>
              <w:rPr>
                <w:color w:val="000000"/>
                <w:sz w:val="19"/>
                <w:szCs w:val="19"/>
              </w:rPr>
            </w:pPr>
            <w:r>
              <w:rPr>
                <w:color w:val="000000"/>
                <w:sz w:val="19"/>
                <w:szCs w:val="19"/>
              </w:rPr>
              <w:t>22</w:t>
            </w:r>
            <w:r w:rsidR="00AB491C">
              <w:rPr>
                <w:color w:val="000000"/>
                <w:sz w:val="19"/>
                <w:szCs w:val="19"/>
              </w:rPr>
              <w:t>,</w:t>
            </w:r>
            <w:r>
              <w:rPr>
                <w:color w:val="000000"/>
                <w:sz w:val="19"/>
                <w:szCs w:val="19"/>
              </w:rPr>
              <w:t>7</w:t>
            </w:r>
          </w:p>
        </w:tc>
        <w:tc>
          <w:tcPr>
            <w:tcW w:w="376" w:type="dxa"/>
            <w:shd w:val="clear" w:color="auto" w:fill="FF6400"/>
            <w:vAlign w:val="center"/>
            <w:hideMark/>
          </w:tcPr>
          <w:p w14:paraId="052D7B52" w14:textId="77777777" w:rsidR="001D39D8" w:rsidRDefault="001D39D8">
            <w:pPr>
              <w:spacing w:before="100" w:beforeAutospacing="1" w:after="100" w:afterAutospacing="1"/>
              <w:jc w:val="center"/>
              <w:rPr>
                <w:color w:val="000000"/>
                <w:sz w:val="19"/>
                <w:szCs w:val="19"/>
              </w:rPr>
            </w:pPr>
            <w:r>
              <w:rPr>
                <w:color w:val="000000"/>
                <w:sz w:val="19"/>
                <w:szCs w:val="19"/>
              </w:rPr>
              <w:t>23</w:t>
            </w:r>
            <w:r w:rsidR="00AB491C">
              <w:rPr>
                <w:color w:val="000000"/>
                <w:sz w:val="19"/>
                <w:szCs w:val="19"/>
              </w:rPr>
              <w:t>,</w:t>
            </w:r>
            <w:r>
              <w:rPr>
                <w:color w:val="000000"/>
                <w:sz w:val="19"/>
                <w:szCs w:val="19"/>
              </w:rPr>
              <w:t>0</w:t>
            </w:r>
          </w:p>
        </w:tc>
        <w:tc>
          <w:tcPr>
            <w:tcW w:w="420" w:type="dxa"/>
            <w:shd w:val="clear" w:color="auto" w:fill="FF6400"/>
            <w:vAlign w:val="center"/>
            <w:hideMark/>
          </w:tcPr>
          <w:p w14:paraId="3CE0B315" w14:textId="77777777" w:rsidR="001D39D8" w:rsidRDefault="001D39D8">
            <w:pPr>
              <w:spacing w:before="100" w:beforeAutospacing="1" w:after="100" w:afterAutospacing="1"/>
              <w:jc w:val="center"/>
              <w:rPr>
                <w:color w:val="000000"/>
                <w:sz w:val="19"/>
                <w:szCs w:val="19"/>
              </w:rPr>
            </w:pPr>
            <w:r>
              <w:rPr>
                <w:color w:val="000000"/>
                <w:sz w:val="19"/>
                <w:szCs w:val="19"/>
              </w:rPr>
              <w:t>22</w:t>
            </w:r>
            <w:r w:rsidR="00AB491C">
              <w:rPr>
                <w:color w:val="000000"/>
                <w:sz w:val="19"/>
                <w:szCs w:val="19"/>
              </w:rPr>
              <w:t>,</w:t>
            </w:r>
            <w:r>
              <w:rPr>
                <w:color w:val="000000"/>
                <w:sz w:val="19"/>
                <w:szCs w:val="19"/>
              </w:rPr>
              <w:t>1</w:t>
            </w:r>
          </w:p>
        </w:tc>
        <w:tc>
          <w:tcPr>
            <w:tcW w:w="376" w:type="dxa"/>
            <w:shd w:val="clear" w:color="auto" w:fill="FF8C00"/>
            <w:vAlign w:val="center"/>
            <w:hideMark/>
          </w:tcPr>
          <w:p w14:paraId="1343129C" w14:textId="77777777" w:rsidR="001D39D8" w:rsidRDefault="001D39D8">
            <w:pPr>
              <w:spacing w:before="100" w:beforeAutospacing="1" w:after="100" w:afterAutospacing="1"/>
              <w:jc w:val="center"/>
              <w:rPr>
                <w:color w:val="000000"/>
                <w:sz w:val="19"/>
                <w:szCs w:val="19"/>
              </w:rPr>
            </w:pPr>
            <w:r>
              <w:rPr>
                <w:color w:val="000000"/>
                <w:sz w:val="19"/>
                <w:szCs w:val="19"/>
              </w:rPr>
              <w:t>20</w:t>
            </w:r>
            <w:r w:rsidR="00AB491C">
              <w:rPr>
                <w:color w:val="000000"/>
                <w:sz w:val="19"/>
                <w:szCs w:val="19"/>
              </w:rPr>
              <w:t>,</w:t>
            </w:r>
            <w:r>
              <w:rPr>
                <w:color w:val="000000"/>
                <w:sz w:val="19"/>
                <w:szCs w:val="19"/>
              </w:rPr>
              <w:t>2</w:t>
            </w:r>
          </w:p>
        </w:tc>
        <w:tc>
          <w:tcPr>
            <w:tcW w:w="448" w:type="dxa"/>
            <w:shd w:val="clear" w:color="auto" w:fill="FF8C00"/>
            <w:vAlign w:val="center"/>
            <w:hideMark/>
          </w:tcPr>
          <w:p w14:paraId="0F2DA651" w14:textId="77777777" w:rsidR="001D39D8" w:rsidRDefault="001D39D8">
            <w:pPr>
              <w:spacing w:before="100" w:beforeAutospacing="1" w:after="100" w:afterAutospacing="1"/>
              <w:jc w:val="center"/>
              <w:rPr>
                <w:color w:val="000000"/>
                <w:sz w:val="19"/>
                <w:szCs w:val="19"/>
              </w:rPr>
            </w:pPr>
            <w:r>
              <w:rPr>
                <w:color w:val="000000"/>
                <w:sz w:val="19"/>
                <w:szCs w:val="19"/>
              </w:rPr>
              <w:t>18</w:t>
            </w:r>
            <w:r w:rsidR="00AB491C">
              <w:rPr>
                <w:color w:val="000000"/>
                <w:sz w:val="19"/>
                <w:szCs w:val="19"/>
              </w:rPr>
              <w:t>,</w:t>
            </w:r>
            <w:r>
              <w:rPr>
                <w:color w:val="000000"/>
                <w:sz w:val="19"/>
                <w:szCs w:val="19"/>
              </w:rPr>
              <w:t>3</w:t>
            </w:r>
          </w:p>
        </w:tc>
        <w:tc>
          <w:tcPr>
            <w:tcW w:w="375" w:type="dxa"/>
            <w:shd w:val="clear" w:color="auto" w:fill="FF9900"/>
            <w:vAlign w:val="center"/>
            <w:hideMark/>
          </w:tcPr>
          <w:p w14:paraId="65523B61" w14:textId="77777777" w:rsidR="001D39D8" w:rsidRDefault="001D39D8">
            <w:pPr>
              <w:spacing w:before="100" w:beforeAutospacing="1" w:after="100" w:afterAutospacing="1"/>
              <w:jc w:val="center"/>
              <w:rPr>
                <w:color w:val="000000"/>
                <w:sz w:val="19"/>
                <w:szCs w:val="19"/>
              </w:rPr>
            </w:pPr>
            <w:r>
              <w:rPr>
                <w:color w:val="000000"/>
                <w:sz w:val="19"/>
                <w:szCs w:val="19"/>
              </w:rPr>
              <w:t>17</w:t>
            </w:r>
            <w:r w:rsidR="00AB491C">
              <w:rPr>
                <w:color w:val="000000"/>
                <w:sz w:val="19"/>
                <w:szCs w:val="19"/>
              </w:rPr>
              <w:t>,</w:t>
            </w:r>
            <w:r>
              <w:rPr>
                <w:color w:val="000000"/>
                <w:sz w:val="19"/>
                <w:szCs w:val="19"/>
              </w:rPr>
              <w:t>0</w:t>
            </w:r>
          </w:p>
        </w:tc>
        <w:tc>
          <w:tcPr>
            <w:tcW w:w="375" w:type="dxa"/>
            <w:shd w:val="clear" w:color="auto" w:fill="FF9900"/>
            <w:vAlign w:val="center"/>
            <w:hideMark/>
          </w:tcPr>
          <w:p w14:paraId="1EBCDCCB" w14:textId="77777777" w:rsidR="001D39D8" w:rsidRDefault="001D39D8">
            <w:pPr>
              <w:spacing w:before="100" w:beforeAutospacing="1" w:after="100" w:afterAutospacing="1"/>
              <w:jc w:val="center"/>
              <w:rPr>
                <w:color w:val="000000"/>
                <w:sz w:val="19"/>
                <w:szCs w:val="19"/>
              </w:rPr>
            </w:pPr>
            <w:r>
              <w:rPr>
                <w:color w:val="000000"/>
                <w:sz w:val="19"/>
                <w:szCs w:val="19"/>
              </w:rPr>
              <w:t>16</w:t>
            </w:r>
            <w:r w:rsidR="00AB491C">
              <w:rPr>
                <w:color w:val="000000"/>
                <w:sz w:val="19"/>
                <w:szCs w:val="19"/>
              </w:rPr>
              <w:t>,</w:t>
            </w:r>
            <w:r>
              <w:rPr>
                <w:color w:val="000000"/>
                <w:sz w:val="19"/>
                <w:szCs w:val="19"/>
              </w:rPr>
              <w:t>1</w:t>
            </w:r>
          </w:p>
        </w:tc>
        <w:tc>
          <w:tcPr>
            <w:tcW w:w="395" w:type="dxa"/>
            <w:shd w:val="clear" w:color="auto" w:fill="FF9900"/>
            <w:vAlign w:val="center"/>
            <w:hideMark/>
          </w:tcPr>
          <w:p w14:paraId="4E6F2871" w14:textId="77777777" w:rsidR="001D39D8" w:rsidRDefault="001D39D8">
            <w:pPr>
              <w:spacing w:before="100" w:beforeAutospacing="1" w:after="100" w:afterAutospacing="1"/>
              <w:jc w:val="center"/>
              <w:rPr>
                <w:color w:val="000000"/>
                <w:sz w:val="19"/>
                <w:szCs w:val="19"/>
              </w:rPr>
            </w:pPr>
            <w:r>
              <w:rPr>
                <w:color w:val="000000"/>
                <w:sz w:val="19"/>
                <w:szCs w:val="19"/>
              </w:rPr>
              <w:t>16</w:t>
            </w:r>
            <w:r w:rsidR="00AB491C">
              <w:rPr>
                <w:color w:val="000000"/>
                <w:sz w:val="19"/>
                <w:szCs w:val="19"/>
              </w:rPr>
              <w:t>,</w:t>
            </w:r>
            <w:r>
              <w:rPr>
                <w:color w:val="000000"/>
                <w:sz w:val="19"/>
                <w:szCs w:val="19"/>
              </w:rPr>
              <w:t>1</w:t>
            </w:r>
          </w:p>
        </w:tc>
        <w:tc>
          <w:tcPr>
            <w:tcW w:w="375" w:type="dxa"/>
            <w:shd w:val="clear" w:color="auto" w:fill="FF9900"/>
            <w:vAlign w:val="center"/>
            <w:hideMark/>
          </w:tcPr>
          <w:p w14:paraId="196F68F2" w14:textId="77777777" w:rsidR="001D39D8" w:rsidRDefault="001D39D8">
            <w:pPr>
              <w:spacing w:before="100" w:beforeAutospacing="1" w:after="100" w:afterAutospacing="1"/>
              <w:jc w:val="center"/>
              <w:rPr>
                <w:color w:val="000000"/>
                <w:sz w:val="19"/>
                <w:szCs w:val="19"/>
              </w:rPr>
            </w:pPr>
            <w:r>
              <w:rPr>
                <w:color w:val="000000"/>
                <w:sz w:val="19"/>
                <w:szCs w:val="19"/>
              </w:rPr>
              <w:t>16</w:t>
            </w:r>
            <w:r w:rsidR="00AB491C">
              <w:rPr>
                <w:color w:val="000000"/>
                <w:sz w:val="19"/>
                <w:szCs w:val="19"/>
              </w:rPr>
              <w:t>,</w:t>
            </w:r>
            <w:r>
              <w:rPr>
                <w:color w:val="000000"/>
                <w:sz w:val="19"/>
                <w:szCs w:val="19"/>
              </w:rPr>
              <w:t>7</w:t>
            </w:r>
          </w:p>
        </w:tc>
        <w:tc>
          <w:tcPr>
            <w:tcW w:w="375" w:type="dxa"/>
            <w:shd w:val="clear" w:color="auto" w:fill="FF9900"/>
            <w:vAlign w:val="center"/>
            <w:hideMark/>
          </w:tcPr>
          <w:p w14:paraId="6219C2FC" w14:textId="77777777" w:rsidR="001D39D8" w:rsidRDefault="001D39D8">
            <w:pPr>
              <w:spacing w:before="100" w:beforeAutospacing="1" w:after="100" w:afterAutospacing="1"/>
              <w:jc w:val="center"/>
              <w:rPr>
                <w:color w:val="000000"/>
                <w:sz w:val="19"/>
                <w:szCs w:val="19"/>
              </w:rPr>
            </w:pPr>
            <w:r>
              <w:rPr>
                <w:color w:val="000000"/>
                <w:sz w:val="19"/>
                <w:szCs w:val="19"/>
              </w:rPr>
              <w:t>17</w:t>
            </w:r>
            <w:r w:rsidR="00AB491C">
              <w:rPr>
                <w:color w:val="000000"/>
                <w:sz w:val="19"/>
                <w:szCs w:val="19"/>
              </w:rPr>
              <w:t>,</w:t>
            </w:r>
            <w:r>
              <w:rPr>
                <w:color w:val="000000"/>
                <w:sz w:val="19"/>
                <w:szCs w:val="19"/>
              </w:rPr>
              <w:t>8</w:t>
            </w:r>
          </w:p>
        </w:tc>
        <w:tc>
          <w:tcPr>
            <w:tcW w:w="408" w:type="dxa"/>
            <w:shd w:val="clear" w:color="auto" w:fill="FF8C00"/>
            <w:vAlign w:val="center"/>
            <w:hideMark/>
          </w:tcPr>
          <w:p w14:paraId="115A2ACC" w14:textId="77777777" w:rsidR="001D39D8" w:rsidRDefault="001D39D8">
            <w:pPr>
              <w:spacing w:before="100" w:beforeAutospacing="1" w:after="100" w:afterAutospacing="1"/>
              <w:jc w:val="center"/>
              <w:rPr>
                <w:color w:val="000000"/>
                <w:sz w:val="19"/>
                <w:szCs w:val="19"/>
              </w:rPr>
            </w:pPr>
            <w:r>
              <w:rPr>
                <w:color w:val="000000"/>
                <w:sz w:val="19"/>
                <w:szCs w:val="19"/>
              </w:rPr>
              <w:t>19</w:t>
            </w:r>
            <w:r w:rsidR="00AB491C">
              <w:rPr>
                <w:color w:val="000000"/>
                <w:sz w:val="19"/>
                <w:szCs w:val="19"/>
              </w:rPr>
              <w:t>,</w:t>
            </w:r>
            <w:r>
              <w:rPr>
                <w:color w:val="000000"/>
                <w:sz w:val="19"/>
                <w:szCs w:val="19"/>
              </w:rPr>
              <w:t>4</w:t>
            </w:r>
          </w:p>
        </w:tc>
        <w:tc>
          <w:tcPr>
            <w:tcW w:w="375" w:type="dxa"/>
            <w:shd w:val="clear" w:color="auto" w:fill="FF6400"/>
            <w:vAlign w:val="center"/>
            <w:hideMark/>
          </w:tcPr>
          <w:p w14:paraId="4B288124" w14:textId="77777777" w:rsidR="001D39D8" w:rsidRDefault="001D39D8">
            <w:pPr>
              <w:spacing w:before="100" w:beforeAutospacing="1" w:after="100" w:afterAutospacing="1"/>
              <w:jc w:val="center"/>
              <w:rPr>
                <w:color w:val="000000"/>
                <w:sz w:val="19"/>
                <w:szCs w:val="19"/>
              </w:rPr>
            </w:pPr>
            <w:r>
              <w:rPr>
                <w:color w:val="000000"/>
                <w:sz w:val="19"/>
                <w:szCs w:val="19"/>
              </w:rPr>
              <w:t>21</w:t>
            </w:r>
            <w:r w:rsidR="00AB491C">
              <w:rPr>
                <w:color w:val="000000"/>
                <w:sz w:val="19"/>
                <w:szCs w:val="19"/>
              </w:rPr>
              <w:t>,</w:t>
            </w:r>
            <w:r>
              <w:rPr>
                <w:color w:val="000000"/>
                <w:sz w:val="19"/>
                <w:szCs w:val="19"/>
              </w:rPr>
              <w:t>1</w:t>
            </w:r>
          </w:p>
        </w:tc>
        <w:tc>
          <w:tcPr>
            <w:tcW w:w="577" w:type="dxa"/>
            <w:tcBorders>
              <w:left w:val="nil"/>
            </w:tcBorders>
            <w:shd w:val="clear" w:color="auto" w:fill="FF8C00"/>
            <w:vAlign w:val="center"/>
            <w:hideMark/>
          </w:tcPr>
          <w:p w14:paraId="6BEF2249" w14:textId="77777777" w:rsidR="001D39D8" w:rsidRDefault="001D39D8">
            <w:pPr>
              <w:spacing w:before="100" w:beforeAutospacing="1" w:after="100" w:afterAutospacing="1"/>
              <w:jc w:val="center"/>
              <w:rPr>
                <w:color w:val="000000"/>
                <w:sz w:val="19"/>
                <w:szCs w:val="19"/>
              </w:rPr>
            </w:pPr>
            <w:r>
              <w:rPr>
                <w:b/>
                <w:bCs/>
                <w:color w:val="000000"/>
                <w:sz w:val="19"/>
                <w:szCs w:val="19"/>
              </w:rPr>
              <w:t>19</w:t>
            </w:r>
            <w:r w:rsidR="00AB491C">
              <w:rPr>
                <w:b/>
                <w:bCs/>
                <w:color w:val="000000"/>
                <w:sz w:val="19"/>
                <w:szCs w:val="19"/>
              </w:rPr>
              <w:t>,</w:t>
            </w:r>
            <w:r>
              <w:rPr>
                <w:b/>
                <w:bCs/>
                <w:color w:val="000000"/>
                <w:sz w:val="19"/>
                <w:szCs w:val="19"/>
              </w:rPr>
              <w:t>2</w:t>
            </w:r>
          </w:p>
        </w:tc>
      </w:tr>
      <w:tr w:rsidR="00AB491C" w14:paraId="785E3C1E" w14:textId="77777777" w:rsidTr="00AB491C">
        <w:trPr>
          <w:trHeight w:val="240"/>
          <w:tblCellSpacing w:w="15" w:type="dxa"/>
          <w:jc w:val="right"/>
        </w:trPr>
        <w:tc>
          <w:tcPr>
            <w:tcW w:w="12304" w:type="dxa"/>
            <w:vAlign w:val="center"/>
            <w:hideMark/>
          </w:tcPr>
          <w:p w14:paraId="24E4202B" w14:textId="77777777" w:rsidR="001D39D8" w:rsidRDefault="001D39D8">
            <w:pPr>
              <w:spacing w:before="100" w:beforeAutospacing="1" w:after="100" w:afterAutospacing="1"/>
              <w:jc w:val="center"/>
              <w:rPr>
                <w:b/>
                <w:bCs/>
              </w:rPr>
            </w:pPr>
            <w:r>
              <w:rPr>
                <w:b/>
                <w:bCs/>
              </w:rPr>
              <w:t>Temperatura mínima media (°C)</w:t>
            </w:r>
          </w:p>
        </w:tc>
        <w:tc>
          <w:tcPr>
            <w:tcW w:w="376" w:type="dxa"/>
            <w:tcBorders>
              <w:left w:val="nil"/>
            </w:tcBorders>
            <w:shd w:val="clear" w:color="auto" w:fill="FF8C00"/>
            <w:vAlign w:val="center"/>
            <w:hideMark/>
          </w:tcPr>
          <w:p w14:paraId="5EB2E04B" w14:textId="77777777" w:rsidR="001D39D8" w:rsidRDefault="001D39D8">
            <w:pPr>
              <w:spacing w:before="100" w:beforeAutospacing="1" w:after="100" w:afterAutospacing="1"/>
              <w:jc w:val="center"/>
              <w:rPr>
                <w:color w:val="000000"/>
                <w:sz w:val="19"/>
                <w:szCs w:val="19"/>
              </w:rPr>
            </w:pPr>
            <w:r>
              <w:rPr>
                <w:color w:val="000000"/>
                <w:sz w:val="19"/>
                <w:szCs w:val="19"/>
              </w:rPr>
              <w:t>19</w:t>
            </w:r>
            <w:r w:rsidR="00AB491C">
              <w:rPr>
                <w:color w:val="000000"/>
                <w:sz w:val="19"/>
                <w:szCs w:val="19"/>
              </w:rPr>
              <w:t>,</w:t>
            </w:r>
            <w:r>
              <w:rPr>
                <w:color w:val="000000"/>
                <w:sz w:val="19"/>
                <w:szCs w:val="19"/>
              </w:rPr>
              <w:t>8</w:t>
            </w:r>
          </w:p>
        </w:tc>
        <w:tc>
          <w:tcPr>
            <w:tcW w:w="376" w:type="dxa"/>
            <w:shd w:val="clear" w:color="auto" w:fill="FF8C00"/>
            <w:vAlign w:val="center"/>
            <w:hideMark/>
          </w:tcPr>
          <w:p w14:paraId="0F5392D0" w14:textId="77777777" w:rsidR="001D39D8" w:rsidRDefault="001D39D8">
            <w:pPr>
              <w:spacing w:before="100" w:beforeAutospacing="1" w:after="100" w:afterAutospacing="1"/>
              <w:jc w:val="center"/>
              <w:rPr>
                <w:color w:val="000000"/>
                <w:sz w:val="19"/>
                <w:szCs w:val="19"/>
              </w:rPr>
            </w:pPr>
            <w:r>
              <w:rPr>
                <w:color w:val="000000"/>
                <w:sz w:val="19"/>
                <w:szCs w:val="19"/>
              </w:rPr>
              <w:t>19</w:t>
            </w:r>
            <w:r w:rsidR="00AB491C">
              <w:rPr>
                <w:color w:val="000000"/>
                <w:sz w:val="19"/>
                <w:szCs w:val="19"/>
              </w:rPr>
              <w:t>,</w:t>
            </w:r>
            <w:r>
              <w:rPr>
                <w:color w:val="000000"/>
                <w:sz w:val="19"/>
                <w:szCs w:val="19"/>
              </w:rPr>
              <w:t>8</w:t>
            </w:r>
          </w:p>
        </w:tc>
        <w:tc>
          <w:tcPr>
            <w:tcW w:w="420" w:type="dxa"/>
            <w:shd w:val="clear" w:color="auto" w:fill="FF8C00"/>
            <w:vAlign w:val="center"/>
            <w:hideMark/>
          </w:tcPr>
          <w:p w14:paraId="1433E8D1" w14:textId="77777777" w:rsidR="001D39D8" w:rsidRDefault="001D39D8">
            <w:pPr>
              <w:spacing w:before="100" w:beforeAutospacing="1" w:after="100" w:afterAutospacing="1"/>
              <w:jc w:val="center"/>
              <w:rPr>
                <w:color w:val="000000"/>
                <w:sz w:val="19"/>
                <w:szCs w:val="19"/>
              </w:rPr>
            </w:pPr>
            <w:r>
              <w:rPr>
                <w:color w:val="000000"/>
                <w:sz w:val="19"/>
                <w:szCs w:val="19"/>
              </w:rPr>
              <w:t>18</w:t>
            </w:r>
            <w:r w:rsidR="00AB491C">
              <w:rPr>
                <w:color w:val="000000"/>
                <w:sz w:val="19"/>
                <w:szCs w:val="19"/>
              </w:rPr>
              <w:t>,</w:t>
            </w:r>
            <w:r>
              <w:rPr>
                <w:color w:val="000000"/>
                <w:sz w:val="19"/>
                <w:szCs w:val="19"/>
              </w:rPr>
              <w:t>9</w:t>
            </w:r>
          </w:p>
        </w:tc>
        <w:tc>
          <w:tcPr>
            <w:tcW w:w="376" w:type="dxa"/>
            <w:shd w:val="clear" w:color="auto" w:fill="FF9900"/>
            <w:vAlign w:val="center"/>
            <w:hideMark/>
          </w:tcPr>
          <w:p w14:paraId="267756B2" w14:textId="77777777" w:rsidR="001D39D8" w:rsidRDefault="001D39D8">
            <w:pPr>
              <w:spacing w:before="100" w:beforeAutospacing="1" w:after="100" w:afterAutospacing="1"/>
              <w:jc w:val="center"/>
              <w:rPr>
                <w:color w:val="000000"/>
                <w:sz w:val="19"/>
                <w:szCs w:val="19"/>
              </w:rPr>
            </w:pPr>
            <w:r>
              <w:rPr>
                <w:color w:val="000000"/>
                <w:sz w:val="19"/>
                <w:szCs w:val="19"/>
              </w:rPr>
              <w:t>17</w:t>
            </w:r>
            <w:r w:rsidR="00AB491C">
              <w:rPr>
                <w:color w:val="000000"/>
                <w:sz w:val="19"/>
                <w:szCs w:val="19"/>
              </w:rPr>
              <w:t>,</w:t>
            </w:r>
            <w:r>
              <w:rPr>
                <w:color w:val="000000"/>
                <w:sz w:val="19"/>
                <w:szCs w:val="19"/>
              </w:rPr>
              <w:t>1</w:t>
            </w:r>
          </w:p>
        </w:tc>
        <w:tc>
          <w:tcPr>
            <w:tcW w:w="448" w:type="dxa"/>
            <w:shd w:val="clear" w:color="auto" w:fill="FF9900"/>
            <w:vAlign w:val="center"/>
            <w:hideMark/>
          </w:tcPr>
          <w:p w14:paraId="4B45AA0E" w14:textId="77777777" w:rsidR="001D39D8" w:rsidRDefault="001D39D8">
            <w:pPr>
              <w:spacing w:before="100" w:beforeAutospacing="1" w:after="100" w:afterAutospacing="1"/>
              <w:jc w:val="center"/>
              <w:rPr>
                <w:color w:val="000000"/>
                <w:sz w:val="19"/>
                <w:szCs w:val="19"/>
              </w:rPr>
            </w:pPr>
            <w:r>
              <w:rPr>
                <w:color w:val="000000"/>
                <w:sz w:val="19"/>
                <w:szCs w:val="19"/>
              </w:rPr>
              <w:t>15</w:t>
            </w:r>
            <w:r w:rsidR="00AB491C">
              <w:rPr>
                <w:color w:val="000000"/>
                <w:sz w:val="19"/>
                <w:szCs w:val="19"/>
              </w:rPr>
              <w:t>,</w:t>
            </w:r>
            <w:r>
              <w:rPr>
                <w:color w:val="000000"/>
                <w:sz w:val="19"/>
                <w:szCs w:val="19"/>
              </w:rPr>
              <w:t>5</w:t>
            </w:r>
          </w:p>
        </w:tc>
        <w:tc>
          <w:tcPr>
            <w:tcW w:w="375" w:type="dxa"/>
            <w:shd w:val="clear" w:color="auto" w:fill="FFA500"/>
            <w:vAlign w:val="center"/>
            <w:hideMark/>
          </w:tcPr>
          <w:p w14:paraId="4A99A830" w14:textId="77777777" w:rsidR="001D39D8" w:rsidRDefault="001D39D8">
            <w:pPr>
              <w:spacing w:before="100" w:beforeAutospacing="1" w:after="100" w:afterAutospacing="1"/>
              <w:jc w:val="center"/>
              <w:rPr>
                <w:color w:val="000000"/>
                <w:sz w:val="19"/>
                <w:szCs w:val="19"/>
              </w:rPr>
            </w:pPr>
            <w:r>
              <w:rPr>
                <w:color w:val="000000"/>
                <w:sz w:val="19"/>
                <w:szCs w:val="19"/>
              </w:rPr>
              <w:t>14</w:t>
            </w:r>
            <w:r w:rsidR="00AB491C">
              <w:rPr>
                <w:color w:val="000000"/>
                <w:sz w:val="19"/>
                <w:szCs w:val="19"/>
              </w:rPr>
              <w:t>,</w:t>
            </w:r>
            <w:r>
              <w:rPr>
                <w:color w:val="000000"/>
                <w:sz w:val="19"/>
                <w:szCs w:val="19"/>
              </w:rPr>
              <w:t>8</w:t>
            </w:r>
          </w:p>
        </w:tc>
        <w:tc>
          <w:tcPr>
            <w:tcW w:w="375" w:type="dxa"/>
            <w:shd w:val="clear" w:color="auto" w:fill="FFA500"/>
            <w:vAlign w:val="center"/>
            <w:hideMark/>
          </w:tcPr>
          <w:p w14:paraId="03D60FC2" w14:textId="77777777" w:rsidR="001D39D8" w:rsidRDefault="001D39D8">
            <w:pPr>
              <w:spacing w:before="100" w:beforeAutospacing="1" w:after="100" w:afterAutospacing="1"/>
              <w:jc w:val="center"/>
              <w:rPr>
                <w:color w:val="000000"/>
                <w:sz w:val="19"/>
                <w:szCs w:val="19"/>
              </w:rPr>
            </w:pPr>
            <w:r>
              <w:rPr>
                <w:color w:val="000000"/>
                <w:sz w:val="19"/>
                <w:szCs w:val="19"/>
              </w:rPr>
              <w:t>14</w:t>
            </w:r>
            <w:r w:rsidR="00AB491C">
              <w:rPr>
                <w:color w:val="000000"/>
                <w:sz w:val="19"/>
                <w:szCs w:val="19"/>
              </w:rPr>
              <w:t>,</w:t>
            </w:r>
            <w:r>
              <w:rPr>
                <w:color w:val="000000"/>
                <w:sz w:val="19"/>
                <w:szCs w:val="19"/>
              </w:rPr>
              <w:t>3</w:t>
            </w:r>
          </w:p>
        </w:tc>
        <w:tc>
          <w:tcPr>
            <w:tcW w:w="395" w:type="dxa"/>
            <w:shd w:val="clear" w:color="auto" w:fill="FFA500"/>
            <w:vAlign w:val="center"/>
            <w:hideMark/>
          </w:tcPr>
          <w:p w14:paraId="4627428B" w14:textId="77777777" w:rsidR="001D39D8" w:rsidRDefault="001D39D8">
            <w:pPr>
              <w:spacing w:before="100" w:beforeAutospacing="1" w:after="100" w:afterAutospacing="1"/>
              <w:jc w:val="center"/>
              <w:rPr>
                <w:color w:val="000000"/>
                <w:sz w:val="19"/>
                <w:szCs w:val="19"/>
              </w:rPr>
            </w:pPr>
            <w:r>
              <w:rPr>
                <w:color w:val="000000"/>
                <w:sz w:val="19"/>
                <w:szCs w:val="19"/>
              </w:rPr>
              <w:t>14</w:t>
            </w:r>
            <w:r w:rsidR="00AB491C">
              <w:rPr>
                <w:color w:val="000000"/>
                <w:sz w:val="19"/>
                <w:szCs w:val="19"/>
              </w:rPr>
              <w:t>,</w:t>
            </w:r>
            <w:r>
              <w:rPr>
                <w:color w:val="000000"/>
                <w:sz w:val="19"/>
                <w:szCs w:val="19"/>
              </w:rPr>
              <w:t>5</w:t>
            </w:r>
          </w:p>
        </w:tc>
        <w:tc>
          <w:tcPr>
            <w:tcW w:w="375" w:type="dxa"/>
            <w:shd w:val="clear" w:color="auto" w:fill="FF9900"/>
            <w:vAlign w:val="center"/>
            <w:hideMark/>
          </w:tcPr>
          <w:p w14:paraId="6B30A9C2" w14:textId="77777777" w:rsidR="001D39D8" w:rsidRDefault="001D39D8">
            <w:pPr>
              <w:spacing w:before="100" w:beforeAutospacing="1" w:after="100" w:afterAutospacing="1"/>
              <w:jc w:val="center"/>
              <w:rPr>
                <w:color w:val="000000"/>
                <w:sz w:val="19"/>
                <w:szCs w:val="19"/>
              </w:rPr>
            </w:pPr>
            <w:r>
              <w:rPr>
                <w:color w:val="000000"/>
                <w:sz w:val="19"/>
                <w:szCs w:val="19"/>
              </w:rPr>
              <w:t>15</w:t>
            </w:r>
            <w:r w:rsidR="00AB491C">
              <w:rPr>
                <w:color w:val="000000"/>
                <w:sz w:val="19"/>
                <w:szCs w:val="19"/>
              </w:rPr>
              <w:t>,</w:t>
            </w:r>
            <w:r>
              <w:rPr>
                <w:color w:val="000000"/>
                <w:sz w:val="19"/>
                <w:szCs w:val="19"/>
              </w:rPr>
              <w:t>0</w:t>
            </w:r>
          </w:p>
        </w:tc>
        <w:tc>
          <w:tcPr>
            <w:tcW w:w="375" w:type="dxa"/>
            <w:shd w:val="clear" w:color="auto" w:fill="FF9900"/>
            <w:vAlign w:val="center"/>
            <w:hideMark/>
          </w:tcPr>
          <w:p w14:paraId="44ED5A75" w14:textId="77777777" w:rsidR="001D39D8" w:rsidRDefault="001D39D8">
            <w:pPr>
              <w:spacing w:before="100" w:beforeAutospacing="1" w:after="100" w:afterAutospacing="1"/>
              <w:jc w:val="center"/>
              <w:rPr>
                <w:color w:val="000000"/>
                <w:sz w:val="19"/>
                <w:szCs w:val="19"/>
              </w:rPr>
            </w:pPr>
            <w:r>
              <w:rPr>
                <w:color w:val="000000"/>
                <w:sz w:val="19"/>
                <w:szCs w:val="19"/>
              </w:rPr>
              <w:t>15</w:t>
            </w:r>
            <w:r w:rsidR="00AB491C">
              <w:rPr>
                <w:color w:val="000000"/>
                <w:sz w:val="19"/>
                <w:szCs w:val="19"/>
              </w:rPr>
              <w:t>,</w:t>
            </w:r>
            <w:r>
              <w:rPr>
                <w:color w:val="000000"/>
                <w:sz w:val="19"/>
                <w:szCs w:val="19"/>
              </w:rPr>
              <w:t>8</w:t>
            </w:r>
          </w:p>
        </w:tc>
        <w:tc>
          <w:tcPr>
            <w:tcW w:w="408" w:type="dxa"/>
            <w:shd w:val="clear" w:color="auto" w:fill="FF9900"/>
            <w:vAlign w:val="center"/>
            <w:hideMark/>
          </w:tcPr>
          <w:p w14:paraId="60B41265" w14:textId="77777777" w:rsidR="001D39D8" w:rsidRDefault="001D39D8">
            <w:pPr>
              <w:spacing w:before="100" w:beforeAutospacing="1" w:after="100" w:afterAutospacing="1"/>
              <w:jc w:val="center"/>
              <w:rPr>
                <w:color w:val="000000"/>
                <w:sz w:val="19"/>
                <w:szCs w:val="19"/>
              </w:rPr>
            </w:pPr>
            <w:r>
              <w:rPr>
                <w:color w:val="000000"/>
                <w:sz w:val="19"/>
                <w:szCs w:val="19"/>
              </w:rPr>
              <w:t>16</w:t>
            </w:r>
            <w:r w:rsidR="00AB491C">
              <w:rPr>
                <w:color w:val="000000"/>
                <w:sz w:val="19"/>
                <w:szCs w:val="19"/>
              </w:rPr>
              <w:t>,</w:t>
            </w:r>
            <w:r>
              <w:rPr>
                <w:color w:val="000000"/>
                <w:sz w:val="19"/>
                <w:szCs w:val="19"/>
              </w:rPr>
              <w:t>9</w:t>
            </w:r>
          </w:p>
        </w:tc>
        <w:tc>
          <w:tcPr>
            <w:tcW w:w="375" w:type="dxa"/>
            <w:shd w:val="clear" w:color="auto" w:fill="FF8C00"/>
            <w:vAlign w:val="center"/>
            <w:hideMark/>
          </w:tcPr>
          <w:p w14:paraId="77328900" w14:textId="77777777" w:rsidR="001D39D8" w:rsidRDefault="001D39D8">
            <w:pPr>
              <w:spacing w:before="100" w:beforeAutospacing="1" w:after="100" w:afterAutospacing="1"/>
              <w:jc w:val="center"/>
              <w:rPr>
                <w:color w:val="000000"/>
                <w:sz w:val="19"/>
                <w:szCs w:val="19"/>
              </w:rPr>
            </w:pPr>
            <w:r>
              <w:rPr>
                <w:color w:val="000000"/>
                <w:sz w:val="19"/>
                <w:szCs w:val="19"/>
              </w:rPr>
              <w:t>18</w:t>
            </w:r>
            <w:r w:rsidR="00AB491C">
              <w:rPr>
                <w:color w:val="000000"/>
                <w:sz w:val="19"/>
                <w:szCs w:val="19"/>
              </w:rPr>
              <w:t>,</w:t>
            </w:r>
            <w:r>
              <w:rPr>
                <w:color w:val="000000"/>
                <w:sz w:val="19"/>
                <w:szCs w:val="19"/>
              </w:rPr>
              <w:t>2</w:t>
            </w:r>
          </w:p>
        </w:tc>
        <w:tc>
          <w:tcPr>
            <w:tcW w:w="577" w:type="dxa"/>
            <w:tcBorders>
              <w:left w:val="nil"/>
            </w:tcBorders>
            <w:shd w:val="clear" w:color="auto" w:fill="FF9900"/>
            <w:vAlign w:val="center"/>
            <w:hideMark/>
          </w:tcPr>
          <w:p w14:paraId="68BEBCCF" w14:textId="77777777" w:rsidR="001D39D8" w:rsidRDefault="001D39D8">
            <w:pPr>
              <w:spacing w:before="100" w:beforeAutospacing="1" w:after="100" w:afterAutospacing="1"/>
              <w:jc w:val="center"/>
              <w:rPr>
                <w:color w:val="000000"/>
                <w:sz w:val="19"/>
                <w:szCs w:val="19"/>
              </w:rPr>
            </w:pPr>
            <w:r>
              <w:rPr>
                <w:b/>
                <w:bCs/>
                <w:color w:val="000000"/>
                <w:sz w:val="19"/>
                <w:szCs w:val="19"/>
              </w:rPr>
              <w:t>16</w:t>
            </w:r>
            <w:r w:rsidR="00AB491C">
              <w:rPr>
                <w:b/>
                <w:bCs/>
                <w:color w:val="000000"/>
                <w:sz w:val="19"/>
                <w:szCs w:val="19"/>
              </w:rPr>
              <w:t>,</w:t>
            </w:r>
            <w:r>
              <w:rPr>
                <w:b/>
                <w:bCs/>
                <w:color w:val="000000"/>
                <w:sz w:val="19"/>
                <w:szCs w:val="19"/>
              </w:rPr>
              <w:t>7</w:t>
            </w:r>
          </w:p>
        </w:tc>
      </w:tr>
      <w:tr w:rsidR="00AB491C" w14:paraId="690E75CE" w14:textId="77777777" w:rsidTr="00AB491C">
        <w:trPr>
          <w:trHeight w:val="240"/>
          <w:tblCellSpacing w:w="15" w:type="dxa"/>
          <w:jc w:val="right"/>
        </w:trPr>
        <w:tc>
          <w:tcPr>
            <w:tcW w:w="12304" w:type="dxa"/>
            <w:vAlign w:val="center"/>
            <w:hideMark/>
          </w:tcPr>
          <w:p w14:paraId="523552D1" w14:textId="77777777" w:rsidR="001D39D8" w:rsidRDefault="001D39D8">
            <w:pPr>
              <w:spacing w:before="100" w:beforeAutospacing="1" w:after="100" w:afterAutospacing="1"/>
              <w:jc w:val="center"/>
              <w:rPr>
                <w:b/>
                <w:bCs/>
              </w:rPr>
            </w:pPr>
            <w:r>
              <w:rPr>
                <w:b/>
                <w:bCs/>
              </w:rPr>
              <w:t>Temperatura mínima absoluta (°C)</w:t>
            </w:r>
          </w:p>
        </w:tc>
        <w:tc>
          <w:tcPr>
            <w:tcW w:w="376" w:type="dxa"/>
            <w:tcBorders>
              <w:left w:val="nil"/>
            </w:tcBorders>
            <w:shd w:val="clear" w:color="auto" w:fill="FFFF99"/>
            <w:vAlign w:val="center"/>
            <w:hideMark/>
          </w:tcPr>
          <w:p w14:paraId="62B708F2" w14:textId="77777777" w:rsidR="001D39D8" w:rsidRDefault="001D39D8">
            <w:pPr>
              <w:spacing w:before="100" w:beforeAutospacing="1" w:after="100" w:afterAutospacing="1"/>
              <w:jc w:val="center"/>
              <w:rPr>
                <w:color w:val="000000"/>
                <w:sz w:val="19"/>
                <w:szCs w:val="19"/>
              </w:rPr>
            </w:pPr>
            <w:r>
              <w:rPr>
                <w:color w:val="000000"/>
                <w:sz w:val="19"/>
                <w:szCs w:val="19"/>
              </w:rPr>
              <w:t>6</w:t>
            </w:r>
            <w:r w:rsidR="00AB491C">
              <w:rPr>
                <w:color w:val="000000"/>
                <w:sz w:val="19"/>
                <w:szCs w:val="19"/>
              </w:rPr>
              <w:t>,</w:t>
            </w:r>
            <w:r>
              <w:rPr>
                <w:color w:val="000000"/>
                <w:sz w:val="19"/>
                <w:szCs w:val="19"/>
              </w:rPr>
              <w:t>0</w:t>
            </w:r>
          </w:p>
        </w:tc>
        <w:tc>
          <w:tcPr>
            <w:tcW w:w="376" w:type="dxa"/>
            <w:shd w:val="clear" w:color="auto" w:fill="FFA500"/>
            <w:vAlign w:val="center"/>
            <w:hideMark/>
          </w:tcPr>
          <w:p w14:paraId="22DF10C5" w14:textId="77777777" w:rsidR="001D39D8" w:rsidRDefault="001D39D8">
            <w:pPr>
              <w:spacing w:before="100" w:beforeAutospacing="1" w:after="100" w:afterAutospacing="1"/>
              <w:jc w:val="center"/>
              <w:rPr>
                <w:color w:val="000000"/>
                <w:sz w:val="19"/>
                <w:szCs w:val="19"/>
              </w:rPr>
            </w:pPr>
            <w:r>
              <w:rPr>
                <w:color w:val="000000"/>
                <w:sz w:val="19"/>
                <w:szCs w:val="19"/>
              </w:rPr>
              <w:t>13</w:t>
            </w:r>
            <w:r w:rsidR="00AB491C">
              <w:rPr>
                <w:color w:val="000000"/>
                <w:sz w:val="19"/>
                <w:szCs w:val="19"/>
              </w:rPr>
              <w:t>,</w:t>
            </w:r>
            <w:r>
              <w:rPr>
                <w:color w:val="000000"/>
                <w:sz w:val="19"/>
                <w:szCs w:val="19"/>
              </w:rPr>
              <w:t>6</w:t>
            </w:r>
          </w:p>
        </w:tc>
        <w:tc>
          <w:tcPr>
            <w:tcW w:w="420" w:type="dxa"/>
            <w:shd w:val="clear" w:color="auto" w:fill="FFCC66"/>
            <w:vAlign w:val="center"/>
            <w:hideMark/>
          </w:tcPr>
          <w:p w14:paraId="62931BC6" w14:textId="77777777" w:rsidR="001D39D8" w:rsidRDefault="001D39D8">
            <w:pPr>
              <w:spacing w:before="100" w:beforeAutospacing="1" w:after="100" w:afterAutospacing="1"/>
              <w:jc w:val="center"/>
              <w:rPr>
                <w:color w:val="000000"/>
                <w:sz w:val="19"/>
                <w:szCs w:val="19"/>
              </w:rPr>
            </w:pPr>
            <w:r>
              <w:rPr>
                <w:color w:val="000000"/>
                <w:sz w:val="19"/>
                <w:szCs w:val="19"/>
              </w:rPr>
              <w:t>10</w:t>
            </w:r>
            <w:r w:rsidR="00AB491C">
              <w:rPr>
                <w:color w:val="000000"/>
                <w:sz w:val="19"/>
                <w:szCs w:val="19"/>
              </w:rPr>
              <w:t>,</w:t>
            </w:r>
            <w:r>
              <w:rPr>
                <w:color w:val="000000"/>
                <w:sz w:val="19"/>
                <w:szCs w:val="19"/>
              </w:rPr>
              <w:t>6</w:t>
            </w:r>
          </w:p>
        </w:tc>
        <w:tc>
          <w:tcPr>
            <w:tcW w:w="376" w:type="dxa"/>
            <w:shd w:val="clear" w:color="auto" w:fill="FFFF99"/>
            <w:vAlign w:val="center"/>
            <w:hideMark/>
          </w:tcPr>
          <w:p w14:paraId="409D5C56" w14:textId="77777777" w:rsidR="001D39D8" w:rsidRDefault="001D39D8">
            <w:pPr>
              <w:spacing w:before="100" w:beforeAutospacing="1" w:after="100" w:afterAutospacing="1"/>
              <w:jc w:val="center"/>
              <w:rPr>
                <w:color w:val="000000"/>
                <w:sz w:val="19"/>
                <w:szCs w:val="19"/>
              </w:rPr>
            </w:pPr>
            <w:r>
              <w:rPr>
                <w:color w:val="000000"/>
                <w:sz w:val="19"/>
                <w:szCs w:val="19"/>
              </w:rPr>
              <w:t>7</w:t>
            </w:r>
            <w:r w:rsidR="00AB491C">
              <w:rPr>
                <w:color w:val="000000"/>
                <w:sz w:val="19"/>
                <w:szCs w:val="19"/>
              </w:rPr>
              <w:t>,</w:t>
            </w:r>
            <w:r>
              <w:rPr>
                <w:color w:val="000000"/>
                <w:sz w:val="19"/>
                <w:szCs w:val="19"/>
              </w:rPr>
              <w:t>8</w:t>
            </w:r>
          </w:p>
        </w:tc>
        <w:tc>
          <w:tcPr>
            <w:tcW w:w="448" w:type="dxa"/>
            <w:shd w:val="clear" w:color="auto" w:fill="FFFFCC"/>
            <w:vAlign w:val="center"/>
            <w:hideMark/>
          </w:tcPr>
          <w:p w14:paraId="6FEC2E2C" w14:textId="77777777" w:rsidR="001D39D8" w:rsidRDefault="001D39D8">
            <w:pPr>
              <w:spacing w:before="100" w:beforeAutospacing="1" w:after="100" w:afterAutospacing="1"/>
              <w:jc w:val="center"/>
              <w:rPr>
                <w:color w:val="000000"/>
                <w:sz w:val="19"/>
                <w:szCs w:val="19"/>
              </w:rPr>
            </w:pPr>
            <w:r>
              <w:rPr>
                <w:color w:val="000000"/>
                <w:sz w:val="19"/>
                <w:szCs w:val="19"/>
              </w:rPr>
              <w:t>5</w:t>
            </w:r>
            <w:r w:rsidR="00AB491C">
              <w:rPr>
                <w:color w:val="000000"/>
                <w:sz w:val="19"/>
                <w:szCs w:val="19"/>
              </w:rPr>
              <w:t>,</w:t>
            </w:r>
            <w:r>
              <w:rPr>
                <w:color w:val="000000"/>
                <w:sz w:val="19"/>
                <w:szCs w:val="19"/>
              </w:rPr>
              <w:t>0</w:t>
            </w:r>
          </w:p>
        </w:tc>
        <w:tc>
          <w:tcPr>
            <w:tcW w:w="375" w:type="dxa"/>
            <w:shd w:val="clear" w:color="auto" w:fill="FFFFCC"/>
            <w:vAlign w:val="center"/>
            <w:hideMark/>
          </w:tcPr>
          <w:p w14:paraId="52B45381" w14:textId="77777777" w:rsidR="001D39D8" w:rsidRDefault="001D39D8">
            <w:pPr>
              <w:spacing w:before="100" w:beforeAutospacing="1" w:after="100" w:afterAutospacing="1"/>
              <w:jc w:val="center"/>
              <w:rPr>
                <w:color w:val="000000"/>
                <w:sz w:val="19"/>
                <w:szCs w:val="19"/>
              </w:rPr>
            </w:pPr>
            <w:r>
              <w:rPr>
                <w:color w:val="000000"/>
                <w:sz w:val="19"/>
                <w:szCs w:val="19"/>
              </w:rPr>
              <w:t>5</w:t>
            </w:r>
            <w:r w:rsidR="00AB491C">
              <w:rPr>
                <w:color w:val="000000"/>
                <w:sz w:val="19"/>
                <w:szCs w:val="19"/>
              </w:rPr>
              <w:t>,</w:t>
            </w:r>
            <w:r>
              <w:rPr>
                <w:color w:val="000000"/>
                <w:sz w:val="19"/>
                <w:szCs w:val="19"/>
              </w:rPr>
              <w:t>4</w:t>
            </w:r>
          </w:p>
        </w:tc>
        <w:tc>
          <w:tcPr>
            <w:tcW w:w="375" w:type="dxa"/>
            <w:shd w:val="clear" w:color="auto" w:fill="FFFF99"/>
            <w:vAlign w:val="center"/>
            <w:hideMark/>
          </w:tcPr>
          <w:p w14:paraId="6AF47013" w14:textId="77777777" w:rsidR="001D39D8" w:rsidRDefault="001D39D8">
            <w:pPr>
              <w:spacing w:before="100" w:beforeAutospacing="1" w:after="100" w:afterAutospacing="1"/>
              <w:jc w:val="center"/>
              <w:rPr>
                <w:color w:val="000000"/>
                <w:sz w:val="19"/>
                <w:szCs w:val="19"/>
              </w:rPr>
            </w:pPr>
            <w:r>
              <w:rPr>
                <w:color w:val="000000"/>
                <w:sz w:val="19"/>
                <w:szCs w:val="19"/>
              </w:rPr>
              <w:t>6</w:t>
            </w:r>
            <w:r w:rsidR="00AB491C">
              <w:rPr>
                <w:color w:val="000000"/>
                <w:sz w:val="19"/>
                <w:szCs w:val="19"/>
              </w:rPr>
              <w:t>,</w:t>
            </w:r>
            <w:r>
              <w:rPr>
                <w:color w:val="000000"/>
                <w:sz w:val="19"/>
                <w:szCs w:val="19"/>
              </w:rPr>
              <w:t>4</w:t>
            </w:r>
          </w:p>
        </w:tc>
        <w:tc>
          <w:tcPr>
            <w:tcW w:w="395" w:type="dxa"/>
            <w:shd w:val="clear" w:color="auto" w:fill="FFFF99"/>
            <w:vAlign w:val="center"/>
            <w:hideMark/>
          </w:tcPr>
          <w:p w14:paraId="3E7C7E8A" w14:textId="77777777" w:rsidR="001D39D8" w:rsidRDefault="001D39D8">
            <w:pPr>
              <w:spacing w:before="100" w:beforeAutospacing="1" w:after="100" w:afterAutospacing="1"/>
              <w:jc w:val="center"/>
              <w:rPr>
                <w:color w:val="000000"/>
                <w:sz w:val="19"/>
                <w:szCs w:val="19"/>
              </w:rPr>
            </w:pPr>
            <w:r>
              <w:rPr>
                <w:color w:val="000000"/>
                <w:sz w:val="19"/>
                <w:szCs w:val="19"/>
              </w:rPr>
              <w:t>7</w:t>
            </w:r>
            <w:r w:rsidR="00AB491C">
              <w:rPr>
                <w:color w:val="000000"/>
                <w:sz w:val="19"/>
                <w:szCs w:val="19"/>
              </w:rPr>
              <w:t>,</w:t>
            </w:r>
            <w:r>
              <w:rPr>
                <w:color w:val="000000"/>
                <w:sz w:val="19"/>
                <w:szCs w:val="19"/>
              </w:rPr>
              <w:t>6</w:t>
            </w:r>
          </w:p>
        </w:tc>
        <w:tc>
          <w:tcPr>
            <w:tcW w:w="375" w:type="dxa"/>
            <w:shd w:val="clear" w:color="auto" w:fill="FFFF99"/>
            <w:vAlign w:val="center"/>
            <w:hideMark/>
          </w:tcPr>
          <w:p w14:paraId="490F54DD" w14:textId="77777777" w:rsidR="001D39D8" w:rsidRDefault="001D39D8">
            <w:pPr>
              <w:spacing w:before="100" w:beforeAutospacing="1" w:after="100" w:afterAutospacing="1"/>
              <w:jc w:val="center"/>
              <w:rPr>
                <w:color w:val="000000"/>
                <w:sz w:val="19"/>
                <w:szCs w:val="19"/>
              </w:rPr>
            </w:pPr>
            <w:r>
              <w:rPr>
                <w:color w:val="000000"/>
                <w:sz w:val="19"/>
                <w:szCs w:val="19"/>
              </w:rPr>
              <w:t>8</w:t>
            </w:r>
            <w:r w:rsidR="00AB491C">
              <w:rPr>
                <w:color w:val="000000"/>
                <w:sz w:val="19"/>
                <w:szCs w:val="19"/>
              </w:rPr>
              <w:t>,</w:t>
            </w:r>
            <w:r>
              <w:rPr>
                <w:color w:val="000000"/>
                <w:sz w:val="19"/>
                <w:szCs w:val="19"/>
              </w:rPr>
              <w:t>3</w:t>
            </w:r>
          </w:p>
        </w:tc>
        <w:tc>
          <w:tcPr>
            <w:tcW w:w="375" w:type="dxa"/>
            <w:shd w:val="clear" w:color="auto" w:fill="FFFFCC"/>
            <w:vAlign w:val="center"/>
            <w:hideMark/>
          </w:tcPr>
          <w:p w14:paraId="6C378F3B" w14:textId="77777777" w:rsidR="001D39D8" w:rsidRDefault="001D39D8">
            <w:pPr>
              <w:spacing w:before="100" w:beforeAutospacing="1" w:after="100" w:afterAutospacing="1"/>
              <w:jc w:val="center"/>
              <w:rPr>
                <w:color w:val="000000"/>
                <w:sz w:val="19"/>
                <w:szCs w:val="19"/>
              </w:rPr>
            </w:pPr>
            <w:r>
              <w:rPr>
                <w:color w:val="000000"/>
                <w:sz w:val="19"/>
                <w:szCs w:val="19"/>
              </w:rPr>
              <w:t>5</w:t>
            </w:r>
            <w:r w:rsidR="00AB491C">
              <w:rPr>
                <w:color w:val="000000"/>
                <w:sz w:val="19"/>
                <w:szCs w:val="19"/>
              </w:rPr>
              <w:t>,</w:t>
            </w:r>
            <w:r>
              <w:rPr>
                <w:color w:val="000000"/>
                <w:sz w:val="19"/>
                <w:szCs w:val="19"/>
              </w:rPr>
              <w:t>0</w:t>
            </w:r>
          </w:p>
        </w:tc>
        <w:tc>
          <w:tcPr>
            <w:tcW w:w="408" w:type="dxa"/>
            <w:shd w:val="clear" w:color="auto" w:fill="FFFFCC"/>
            <w:vAlign w:val="center"/>
            <w:hideMark/>
          </w:tcPr>
          <w:p w14:paraId="2A7EA852" w14:textId="77777777" w:rsidR="001D39D8" w:rsidRDefault="001D39D8">
            <w:pPr>
              <w:spacing w:before="100" w:beforeAutospacing="1" w:after="100" w:afterAutospacing="1"/>
              <w:jc w:val="center"/>
              <w:rPr>
                <w:color w:val="000000"/>
                <w:sz w:val="19"/>
                <w:szCs w:val="19"/>
              </w:rPr>
            </w:pPr>
            <w:r>
              <w:rPr>
                <w:color w:val="000000"/>
                <w:sz w:val="19"/>
                <w:szCs w:val="19"/>
              </w:rPr>
              <w:t>5</w:t>
            </w:r>
            <w:r w:rsidR="00AB491C">
              <w:rPr>
                <w:color w:val="000000"/>
                <w:sz w:val="19"/>
                <w:szCs w:val="19"/>
              </w:rPr>
              <w:t>,</w:t>
            </w:r>
            <w:r>
              <w:rPr>
                <w:color w:val="000000"/>
                <w:sz w:val="19"/>
                <w:szCs w:val="19"/>
              </w:rPr>
              <w:t>0</w:t>
            </w:r>
          </w:p>
        </w:tc>
        <w:tc>
          <w:tcPr>
            <w:tcW w:w="375" w:type="dxa"/>
            <w:shd w:val="clear" w:color="auto" w:fill="FFFF99"/>
            <w:vAlign w:val="center"/>
            <w:hideMark/>
          </w:tcPr>
          <w:p w14:paraId="580C1C31" w14:textId="77777777" w:rsidR="001D39D8" w:rsidRDefault="001D39D8">
            <w:pPr>
              <w:spacing w:before="100" w:beforeAutospacing="1" w:after="100" w:afterAutospacing="1"/>
              <w:jc w:val="center"/>
              <w:rPr>
                <w:color w:val="000000"/>
                <w:sz w:val="19"/>
                <w:szCs w:val="19"/>
              </w:rPr>
            </w:pPr>
            <w:r>
              <w:rPr>
                <w:color w:val="000000"/>
                <w:sz w:val="19"/>
                <w:szCs w:val="19"/>
              </w:rPr>
              <w:t>7</w:t>
            </w:r>
            <w:r w:rsidR="00AB491C">
              <w:rPr>
                <w:color w:val="000000"/>
                <w:sz w:val="19"/>
                <w:szCs w:val="19"/>
              </w:rPr>
              <w:t>,</w:t>
            </w:r>
            <w:r>
              <w:rPr>
                <w:color w:val="000000"/>
                <w:sz w:val="19"/>
                <w:szCs w:val="19"/>
              </w:rPr>
              <w:t>0</w:t>
            </w:r>
          </w:p>
        </w:tc>
        <w:tc>
          <w:tcPr>
            <w:tcW w:w="577" w:type="dxa"/>
            <w:tcBorders>
              <w:left w:val="nil"/>
            </w:tcBorders>
            <w:shd w:val="clear" w:color="auto" w:fill="FFFFCC"/>
            <w:vAlign w:val="center"/>
            <w:hideMark/>
          </w:tcPr>
          <w:p w14:paraId="63A26BCD" w14:textId="77777777" w:rsidR="001D39D8" w:rsidRDefault="001D39D8">
            <w:pPr>
              <w:spacing w:before="100" w:beforeAutospacing="1" w:after="100" w:afterAutospacing="1"/>
              <w:jc w:val="center"/>
              <w:rPr>
                <w:color w:val="000000"/>
                <w:sz w:val="19"/>
                <w:szCs w:val="19"/>
              </w:rPr>
            </w:pPr>
            <w:r>
              <w:rPr>
                <w:b/>
                <w:bCs/>
                <w:color w:val="000000"/>
                <w:sz w:val="19"/>
                <w:szCs w:val="19"/>
              </w:rPr>
              <w:t>5</w:t>
            </w:r>
            <w:r w:rsidR="00AB491C">
              <w:rPr>
                <w:b/>
                <w:bCs/>
                <w:color w:val="000000"/>
                <w:sz w:val="19"/>
                <w:szCs w:val="19"/>
              </w:rPr>
              <w:t>,</w:t>
            </w:r>
            <w:r>
              <w:rPr>
                <w:b/>
                <w:bCs/>
                <w:color w:val="000000"/>
                <w:sz w:val="19"/>
                <w:szCs w:val="19"/>
              </w:rPr>
              <w:t>0</w:t>
            </w:r>
          </w:p>
        </w:tc>
      </w:tr>
      <w:tr w:rsidR="00AB491C" w14:paraId="05EBA3D2" w14:textId="77777777" w:rsidTr="00AB491C">
        <w:trPr>
          <w:trHeight w:val="240"/>
          <w:tblCellSpacing w:w="15" w:type="dxa"/>
          <w:jc w:val="right"/>
        </w:trPr>
        <w:tc>
          <w:tcPr>
            <w:tcW w:w="12304" w:type="dxa"/>
            <w:vAlign w:val="center"/>
            <w:hideMark/>
          </w:tcPr>
          <w:p w14:paraId="6ACA53F9" w14:textId="77777777" w:rsidR="001D39D8" w:rsidRDefault="001D39D8">
            <w:pPr>
              <w:spacing w:before="100" w:beforeAutospacing="1" w:after="100" w:afterAutospacing="1"/>
              <w:jc w:val="center"/>
              <w:rPr>
                <w:b/>
                <w:bCs/>
              </w:rPr>
            </w:pPr>
            <w:r w:rsidRPr="00AB491C">
              <w:rPr>
                <w:b/>
                <w:bCs/>
              </w:rPr>
              <w:t>Precipitación</w:t>
            </w:r>
            <w:r>
              <w:rPr>
                <w:b/>
                <w:bCs/>
              </w:rPr>
              <w:t xml:space="preserve"> total (mm)</w:t>
            </w:r>
          </w:p>
        </w:tc>
        <w:tc>
          <w:tcPr>
            <w:tcW w:w="376" w:type="dxa"/>
            <w:tcBorders>
              <w:left w:val="nil"/>
            </w:tcBorders>
            <w:shd w:val="clear" w:color="auto" w:fill="F9F9FF"/>
            <w:vAlign w:val="center"/>
            <w:hideMark/>
          </w:tcPr>
          <w:p w14:paraId="6F046620" w14:textId="77777777" w:rsidR="001D39D8" w:rsidRDefault="001D39D8">
            <w:pPr>
              <w:spacing w:before="100" w:beforeAutospacing="1" w:after="100" w:afterAutospacing="1"/>
              <w:jc w:val="center"/>
              <w:rPr>
                <w:sz w:val="19"/>
                <w:szCs w:val="19"/>
              </w:rPr>
            </w:pPr>
            <w:r>
              <w:rPr>
                <w:sz w:val="19"/>
                <w:szCs w:val="19"/>
              </w:rPr>
              <w:t>0</w:t>
            </w:r>
            <w:r w:rsidR="00AB491C">
              <w:rPr>
                <w:sz w:val="19"/>
                <w:szCs w:val="19"/>
              </w:rPr>
              <w:t>,</w:t>
            </w:r>
            <w:r>
              <w:rPr>
                <w:sz w:val="19"/>
                <w:szCs w:val="19"/>
              </w:rPr>
              <w:t>3</w:t>
            </w:r>
          </w:p>
        </w:tc>
        <w:tc>
          <w:tcPr>
            <w:tcW w:w="376" w:type="dxa"/>
            <w:shd w:val="clear" w:color="auto" w:fill="F9F9FF"/>
            <w:vAlign w:val="center"/>
            <w:hideMark/>
          </w:tcPr>
          <w:p w14:paraId="16CEBE68" w14:textId="77777777" w:rsidR="001D39D8" w:rsidRDefault="001D39D8">
            <w:pPr>
              <w:spacing w:before="100" w:beforeAutospacing="1" w:after="100" w:afterAutospacing="1"/>
              <w:jc w:val="center"/>
              <w:rPr>
                <w:sz w:val="19"/>
                <w:szCs w:val="19"/>
              </w:rPr>
            </w:pPr>
            <w:r>
              <w:rPr>
                <w:sz w:val="19"/>
                <w:szCs w:val="19"/>
              </w:rPr>
              <w:t>0</w:t>
            </w:r>
            <w:r w:rsidR="00AB491C">
              <w:rPr>
                <w:sz w:val="19"/>
                <w:szCs w:val="19"/>
              </w:rPr>
              <w:t>,</w:t>
            </w:r>
            <w:r>
              <w:rPr>
                <w:sz w:val="19"/>
                <w:szCs w:val="19"/>
              </w:rPr>
              <w:t>2</w:t>
            </w:r>
          </w:p>
        </w:tc>
        <w:tc>
          <w:tcPr>
            <w:tcW w:w="420" w:type="dxa"/>
            <w:shd w:val="clear" w:color="auto" w:fill="F9F9FF"/>
            <w:vAlign w:val="center"/>
            <w:hideMark/>
          </w:tcPr>
          <w:p w14:paraId="146B5B19" w14:textId="77777777" w:rsidR="001D39D8" w:rsidRDefault="001D39D8">
            <w:pPr>
              <w:spacing w:before="100" w:beforeAutospacing="1" w:after="100" w:afterAutospacing="1"/>
              <w:jc w:val="center"/>
              <w:rPr>
                <w:sz w:val="19"/>
                <w:szCs w:val="19"/>
              </w:rPr>
            </w:pPr>
            <w:r>
              <w:rPr>
                <w:sz w:val="19"/>
                <w:szCs w:val="19"/>
              </w:rPr>
              <w:t>0</w:t>
            </w:r>
            <w:r w:rsidR="00AB491C">
              <w:rPr>
                <w:sz w:val="19"/>
                <w:szCs w:val="19"/>
              </w:rPr>
              <w:t>,</w:t>
            </w:r>
            <w:r>
              <w:rPr>
                <w:sz w:val="19"/>
                <w:szCs w:val="19"/>
              </w:rPr>
              <w:t>2</w:t>
            </w:r>
          </w:p>
        </w:tc>
        <w:tc>
          <w:tcPr>
            <w:tcW w:w="376" w:type="dxa"/>
            <w:shd w:val="clear" w:color="auto" w:fill="F9F9FF"/>
            <w:vAlign w:val="center"/>
            <w:hideMark/>
          </w:tcPr>
          <w:p w14:paraId="75929436" w14:textId="77777777" w:rsidR="001D39D8" w:rsidRDefault="001D39D8">
            <w:pPr>
              <w:spacing w:before="100" w:beforeAutospacing="1" w:after="100" w:afterAutospacing="1"/>
              <w:jc w:val="center"/>
              <w:rPr>
                <w:sz w:val="19"/>
                <w:szCs w:val="19"/>
              </w:rPr>
            </w:pPr>
            <w:r>
              <w:rPr>
                <w:sz w:val="19"/>
                <w:szCs w:val="19"/>
              </w:rPr>
              <w:t>0</w:t>
            </w:r>
            <w:r w:rsidR="00AB491C">
              <w:rPr>
                <w:sz w:val="19"/>
                <w:szCs w:val="19"/>
              </w:rPr>
              <w:t>,</w:t>
            </w:r>
            <w:r>
              <w:rPr>
                <w:sz w:val="19"/>
                <w:szCs w:val="19"/>
              </w:rPr>
              <w:t>1</w:t>
            </w:r>
          </w:p>
        </w:tc>
        <w:tc>
          <w:tcPr>
            <w:tcW w:w="448" w:type="dxa"/>
            <w:shd w:val="clear" w:color="auto" w:fill="F9F9FF"/>
            <w:vAlign w:val="center"/>
            <w:hideMark/>
          </w:tcPr>
          <w:p w14:paraId="134CDC6C" w14:textId="77777777" w:rsidR="001D39D8" w:rsidRDefault="001D39D8">
            <w:pPr>
              <w:spacing w:before="100" w:beforeAutospacing="1" w:after="100" w:afterAutospacing="1"/>
              <w:jc w:val="center"/>
              <w:rPr>
                <w:sz w:val="19"/>
                <w:szCs w:val="19"/>
              </w:rPr>
            </w:pPr>
            <w:r>
              <w:rPr>
                <w:sz w:val="19"/>
                <w:szCs w:val="19"/>
              </w:rPr>
              <w:t>0</w:t>
            </w:r>
            <w:r w:rsidR="00AB491C">
              <w:rPr>
                <w:sz w:val="19"/>
                <w:szCs w:val="19"/>
              </w:rPr>
              <w:t>,</w:t>
            </w:r>
            <w:r>
              <w:rPr>
                <w:sz w:val="19"/>
                <w:szCs w:val="19"/>
              </w:rPr>
              <w:t>2</w:t>
            </w:r>
          </w:p>
        </w:tc>
        <w:tc>
          <w:tcPr>
            <w:tcW w:w="375" w:type="dxa"/>
            <w:shd w:val="clear" w:color="auto" w:fill="F9F9FF"/>
            <w:vAlign w:val="center"/>
            <w:hideMark/>
          </w:tcPr>
          <w:p w14:paraId="06B0D801" w14:textId="77777777" w:rsidR="001D39D8" w:rsidRDefault="001D39D8">
            <w:pPr>
              <w:spacing w:before="100" w:beforeAutospacing="1" w:after="100" w:afterAutospacing="1"/>
              <w:jc w:val="center"/>
              <w:rPr>
                <w:sz w:val="19"/>
                <w:szCs w:val="19"/>
              </w:rPr>
            </w:pPr>
            <w:r>
              <w:rPr>
                <w:sz w:val="19"/>
                <w:szCs w:val="19"/>
              </w:rPr>
              <w:t>0</w:t>
            </w:r>
            <w:r w:rsidR="00AB491C">
              <w:rPr>
                <w:sz w:val="19"/>
                <w:szCs w:val="19"/>
              </w:rPr>
              <w:t>,</w:t>
            </w:r>
            <w:r>
              <w:rPr>
                <w:sz w:val="19"/>
                <w:szCs w:val="19"/>
              </w:rPr>
              <w:t>2</w:t>
            </w:r>
          </w:p>
        </w:tc>
        <w:tc>
          <w:tcPr>
            <w:tcW w:w="375" w:type="dxa"/>
            <w:shd w:val="clear" w:color="auto" w:fill="F9F9FF"/>
            <w:vAlign w:val="center"/>
            <w:hideMark/>
          </w:tcPr>
          <w:p w14:paraId="495B5DC1" w14:textId="77777777" w:rsidR="001D39D8" w:rsidRDefault="001D39D8">
            <w:pPr>
              <w:spacing w:before="100" w:beforeAutospacing="1" w:after="100" w:afterAutospacing="1"/>
              <w:jc w:val="center"/>
              <w:rPr>
                <w:sz w:val="19"/>
                <w:szCs w:val="19"/>
              </w:rPr>
            </w:pPr>
            <w:r>
              <w:rPr>
                <w:sz w:val="19"/>
                <w:szCs w:val="19"/>
              </w:rPr>
              <w:t>0</w:t>
            </w:r>
            <w:r w:rsidR="00AB491C">
              <w:rPr>
                <w:sz w:val="19"/>
                <w:szCs w:val="19"/>
              </w:rPr>
              <w:t>,</w:t>
            </w:r>
            <w:r>
              <w:rPr>
                <w:sz w:val="19"/>
                <w:szCs w:val="19"/>
              </w:rPr>
              <w:t>1</w:t>
            </w:r>
          </w:p>
        </w:tc>
        <w:tc>
          <w:tcPr>
            <w:tcW w:w="395" w:type="dxa"/>
            <w:shd w:val="clear" w:color="auto" w:fill="F9F9FF"/>
            <w:vAlign w:val="center"/>
            <w:hideMark/>
          </w:tcPr>
          <w:p w14:paraId="51288237" w14:textId="77777777" w:rsidR="001D39D8" w:rsidRDefault="001D39D8">
            <w:pPr>
              <w:spacing w:before="100" w:beforeAutospacing="1" w:after="100" w:afterAutospacing="1"/>
              <w:jc w:val="center"/>
              <w:rPr>
                <w:sz w:val="19"/>
                <w:szCs w:val="19"/>
              </w:rPr>
            </w:pPr>
            <w:r>
              <w:rPr>
                <w:sz w:val="19"/>
                <w:szCs w:val="19"/>
              </w:rPr>
              <w:t>0</w:t>
            </w:r>
            <w:r w:rsidR="00AB491C">
              <w:rPr>
                <w:sz w:val="19"/>
                <w:szCs w:val="19"/>
              </w:rPr>
              <w:t>,</w:t>
            </w:r>
            <w:r>
              <w:rPr>
                <w:sz w:val="19"/>
                <w:szCs w:val="19"/>
              </w:rPr>
              <w:t>1</w:t>
            </w:r>
          </w:p>
        </w:tc>
        <w:tc>
          <w:tcPr>
            <w:tcW w:w="375" w:type="dxa"/>
            <w:shd w:val="clear" w:color="auto" w:fill="F9F9FF"/>
            <w:vAlign w:val="center"/>
            <w:hideMark/>
          </w:tcPr>
          <w:p w14:paraId="1A184E4D" w14:textId="77777777" w:rsidR="001D39D8" w:rsidRDefault="001D39D8">
            <w:pPr>
              <w:spacing w:before="100" w:beforeAutospacing="1" w:after="100" w:afterAutospacing="1"/>
              <w:jc w:val="center"/>
              <w:rPr>
                <w:sz w:val="19"/>
                <w:szCs w:val="19"/>
              </w:rPr>
            </w:pPr>
            <w:r>
              <w:rPr>
                <w:sz w:val="19"/>
                <w:szCs w:val="19"/>
              </w:rPr>
              <w:t>0</w:t>
            </w:r>
            <w:r w:rsidR="00AB491C">
              <w:rPr>
                <w:sz w:val="19"/>
                <w:szCs w:val="19"/>
              </w:rPr>
              <w:t>,</w:t>
            </w:r>
            <w:r>
              <w:rPr>
                <w:sz w:val="19"/>
                <w:szCs w:val="19"/>
              </w:rPr>
              <w:t>0</w:t>
            </w:r>
          </w:p>
        </w:tc>
        <w:tc>
          <w:tcPr>
            <w:tcW w:w="375" w:type="dxa"/>
            <w:shd w:val="clear" w:color="auto" w:fill="F9F9FF"/>
            <w:vAlign w:val="center"/>
            <w:hideMark/>
          </w:tcPr>
          <w:p w14:paraId="31809D0A" w14:textId="77777777" w:rsidR="001D39D8" w:rsidRDefault="001D39D8">
            <w:pPr>
              <w:spacing w:before="100" w:beforeAutospacing="1" w:after="100" w:afterAutospacing="1"/>
              <w:jc w:val="center"/>
              <w:rPr>
                <w:sz w:val="19"/>
                <w:szCs w:val="19"/>
              </w:rPr>
            </w:pPr>
            <w:r>
              <w:rPr>
                <w:sz w:val="19"/>
                <w:szCs w:val="19"/>
              </w:rPr>
              <w:t>0</w:t>
            </w:r>
            <w:r w:rsidR="00AB491C">
              <w:rPr>
                <w:sz w:val="19"/>
                <w:szCs w:val="19"/>
              </w:rPr>
              <w:t>,</w:t>
            </w:r>
            <w:r>
              <w:rPr>
                <w:sz w:val="19"/>
                <w:szCs w:val="19"/>
              </w:rPr>
              <w:t>0</w:t>
            </w:r>
          </w:p>
        </w:tc>
        <w:tc>
          <w:tcPr>
            <w:tcW w:w="408" w:type="dxa"/>
            <w:shd w:val="clear" w:color="auto" w:fill="F9F9FF"/>
            <w:vAlign w:val="center"/>
            <w:hideMark/>
          </w:tcPr>
          <w:p w14:paraId="2E1563E6" w14:textId="77777777" w:rsidR="001D39D8" w:rsidRDefault="001D39D8">
            <w:pPr>
              <w:spacing w:before="100" w:beforeAutospacing="1" w:after="100" w:afterAutospacing="1"/>
              <w:jc w:val="center"/>
              <w:rPr>
                <w:sz w:val="19"/>
                <w:szCs w:val="19"/>
              </w:rPr>
            </w:pPr>
            <w:r>
              <w:rPr>
                <w:sz w:val="19"/>
                <w:szCs w:val="19"/>
              </w:rPr>
              <w:t>0</w:t>
            </w:r>
            <w:r w:rsidR="00AB491C">
              <w:rPr>
                <w:sz w:val="19"/>
                <w:szCs w:val="19"/>
              </w:rPr>
              <w:t>,</w:t>
            </w:r>
            <w:r>
              <w:rPr>
                <w:sz w:val="19"/>
                <w:szCs w:val="19"/>
              </w:rPr>
              <w:t>1</w:t>
            </w:r>
          </w:p>
        </w:tc>
        <w:tc>
          <w:tcPr>
            <w:tcW w:w="375" w:type="dxa"/>
            <w:shd w:val="clear" w:color="auto" w:fill="F9F9FF"/>
            <w:vAlign w:val="center"/>
            <w:hideMark/>
          </w:tcPr>
          <w:p w14:paraId="05A62B2D" w14:textId="77777777" w:rsidR="001D39D8" w:rsidRDefault="001D39D8">
            <w:pPr>
              <w:spacing w:before="100" w:beforeAutospacing="1" w:after="100" w:afterAutospacing="1"/>
              <w:jc w:val="center"/>
              <w:rPr>
                <w:sz w:val="19"/>
                <w:szCs w:val="19"/>
              </w:rPr>
            </w:pPr>
            <w:r>
              <w:rPr>
                <w:sz w:val="19"/>
                <w:szCs w:val="19"/>
              </w:rPr>
              <w:t>0</w:t>
            </w:r>
            <w:r w:rsidR="00AB491C">
              <w:rPr>
                <w:sz w:val="19"/>
                <w:szCs w:val="19"/>
              </w:rPr>
              <w:t>,</w:t>
            </w:r>
            <w:r>
              <w:rPr>
                <w:sz w:val="19"/>
                <w:szCs w:val="19"/>
              </w:rPr>
              <w:t>0</w:t>
            </w:r>
          </w:p>
        </w:tc>
        <w:tc>
          <w:tcPr>
            <w:tcW w:w="577" w:type="dxa"/>
            <w:tcBorders>
              <w:left w:val="nil"/>
            </w:tcBorders>
            <w:shd w:val="clear" w:color="auto" w:fill="F9F9FF"/>
            <w:vAlign w:val="center"/>
            <w:hideMark/>
          </w:tcPr>
          <w:p w14:paraId="52D30ECD" w14:textId="77777777" w:rsidR="001D39D8" w:rsidRDefault="001D39D8">
            <w:pPr>
              <w:spacing w:before="100" w:beforeAutospacing="1" w:after="100" w:afterAutospacing="1"/>
              <w:jc w:val="center"/>
              <w:rPr>
                <w:sz w:val="19"/>
                <w:szCs w:val="19"/>
              </w:rPr>
            </w:pPr>
            <w:r>
              <w:rPr>
                <w:b/>
                <w:bCs/>
                <w:sz w:val="19"/>
                <w:szCs w:val="19"/>
              </w:rPr>
              <w:t>1</w:t>
            </w:r>
            <w:r w:rsidR="00AB491C">
              <w:rPr>
                <w:b/>
                <w:bCs/>
                <w:sz w:val="19"/>
                <w:szCs w:val="19"/>
              </w:rPr>
              <w:t>,</w:t>
            </w:r>
            <w:r>
              <w:rPr>
                <w:b/>
                <w:bCs/>
                <w:sz w:val="19"/>
                <w:szCs w:val="19"/>
              </w:rPr>
              <w:t>5</w:t>
            </w:r>
          </w:p>
        </w:tc>
      </w:tr>
      <w:tr w:rsidR="00AB491C" w14:paraId="4AD93CF6" w14:textId="77777777" w:rsidTr="00AB491C">
        <w:trPr>
          <w:trHeight w:val="240"/>
          <w:tblCellSpacing w:w="15" w:type="dxa"/>
          <w:jc w:val="right"/>
        </w:trPr>
        <w:tc>
          <w:tcPr>
            <w:tcW w:w="12304" w:type="dxa"/>
            <w:vAlign w:val="center"/>
            <w:hideMark/>
          </w:tcPr>
          <w:p w14:paraId="3BF85E7F" w14:textId="77777777" w:rsidR="001D39D8" w:rsidRDefault="001D39D8">
            <w:pPr>
              <w:spacing w:before="100" w:beforeAutospacing="1" w:after="100" w:afterAutospacing="1"/>
              <w:jc w:val="center"/>
              <w:rPr>
                <w:b/>
                <w:bCs/>
              </w:rPr>
            </w:pPr>
            <w:r>
              <w:rPr>
                <w:b/>
                <w:bCs/>
              </w:rPr>
              <w:t>Días de precipitaciones (≥ 1 mm)</w:t>
            </w:r>
          </w:p>
        </w:tc>
        <w:tc>
          <w:tcPr>
            <w:tcW w:w="376" w:type="dxa"/>
            <w:tcBorders>
              <w:left w:val="nil"/>
            </w:tcBorders>
            <w:shd w:val="clear" w:color="auto" w:fill="FFFFFF"/>
            <w:vAlign w:val="center"/>
            <w:hideMark/>
          </w:tcPr>
          <w:p w14:paraId="424DF23F" w14:textId="77777777" w:rsidR="001D39D8" w:rsidRDefault="001D39D8">
            <w:pPr>
              <w:spacing w:before="100" w:beforeAutospacing="1" w:after="100" w:afterAutospacing="1"/>
              <w:jc w:val="center"/>
              <w:rPr>
                <w:color w:val="000000"/>
                <w:sz w:val="19"/>
                <w:szCs w:val="19"/>
              </w:rPr>
            </w:pPr>
            <w:r>
              <w:rPr>
                <w:color w:val="000000"/>
                <w:sz w:val="19"/>
                <w:szCs w:val="19"/>
              </w:rPr>
              <w:t>0</w:t>
            </w:r>
            <w:r w:rsidR="00AB491C">
              <w:rPr>
                <w:color w:val="000000"/>
                <w:sz w:val="19"/>
                <w:szCs w:val="19"/>
              </w:rPr>
              <w:t>,</w:t>
            </w:r>
            <w:r>
              <w:rPr>
                <w:color w:val="000000"/>
                <w:sz w:val="19"/>
                <w:szCs w:val="19"/>
              </w:rPr>
              <w:t>3</w:t>
            </w:r>
          </w:p>
        </w:tc>
        <w:tc>
          <w:tcPr>
            <w:tcW w:w="376" w:type="dxa"/>
            <w:shd w:val="clear" w:color="auto" w:fill="FFFFFF"/>
            <w:vAlign w:val="center"/>
            <w:hideMark/>
          </w:tcPr>
          <w:p w14:paraId="435338FF" w14:textId="77777777" w:rsidR="001D39D8" w:rsidRDefault="001D39D8">
            <w:pPr>
              <w:spacing w:before="100" w:beforeAutospacing="1" w:after="100" w:afterAutospacing="1"/>
              <w:jc w:val="center"/>
              <w:rPr>
                <w:color w:val="000000"/>
                <w:sz w:val="19"/>
                <w:szCs w:val="19"/>
              </w:rPr>
            </w:pPr>
            <w:r>
              <w:rPr>
                <w:color w:val="000000"/>
                <w:sz w:val="19"/>
                <w:szCs w:val="19"/>
              </w:rPr>
              <w:t>0</w:t>
            </w:r>
            <w:r w:rsidR="00AB491C">
              <w:rPr>
                <w:color w:val="000000"/>
                <w:sz w:val="19"/>
                <w:szCs w:val="19"/>
              </w:rPr>
              <w:t>,</w:t>
            </w:r>
            <w:r>
              <w:rPr>
                <w:color w:val="000000"/>
                <w:sz w:val="19"/>
                <w:szCs w:val="19"/>
              </w:rPr>
              <w:t>2</w:t>
            </w:r>
          </w:p>
        </w:tc>
        <w:tc>
          <w:tcPr>
            <w:tcW w:w="420" w:type="dxa"/>
            <w:shd w:val="clear" w:color="auto" w:fill="FFFFFF"/>
            <w:vAlign w:val="center"/>
            <w:hideMark/>
          </w:tcPr>
          <w:p w14:paraId="6ABE6DDE" w14:textId="77777777" w:rsidR="001D39D8" w:rsidRDefault="001D39D8">
            <w:pPr>
              <w:spacing w:before="100" w:beforeAutospacing="1" w:after="100" w:afterAutospacing="1"/>
              <w:jc w:val="center"/>
              <w:rPr>
                <w:color w:val="000000"/>
                <w:sz w:val="19"/>
                <w:szCs w:val="19"/>
              </w:rPr>
            </w:pPr>
            <w:r>
              <w:rPr>
                <w:color w:val="000000"/>
                <w:sz w:val="19"/>
                <w:szCs w:val="19"/>
              </w:rPr>
              <w:t>0</w:t>
            </w:r>
            <w:r w:rsidR="00AB491C">
              <w:rPr>
                <w:color w:val="000000"/>
                <w:sz w:val="19"/>
                <w:szCs w:val="19"/>
              </w:rPr>
              <w:t>,</w:t>
            </w:r>
            <w:r>
              <w:rPr>
                <w:color w:val="000000"/>
                <w:sz w:val="19"/>
                <w:szCs w:val="19"/>
              </w:rPr>
              <w:t>1</w:t>
            </w:r>
          </w:p>
        </w:tc>
        <w:tc>
          <w:tcPr>
            <w:tcW w:w="376" w:type="dxa"/>
            <w:shd w:val="clear" w:color="auto" w:fill="FFFFFF"/>
            <w:vAlign w:val="center"/>
            <w:hideMark/>
          </w:tcPr>
          <w:p w14:paraId="2689D8AF" w14:textId="77777777" w:rsidR="001D39D8" w:rsidRDefault="001D39D8">
            <w:pPr>
              <w:spacing w:before="100" w:beforeAutospacing="1" w:after="100" w:afterAutospacing="1"/>
              <w:jc w:val="center"/>
              <w:rPr>
                <w:color w:val="000000"/>
                <w:sz w:val="19"/>
                <w:szCs w:val="19"/>
              </w:rPr>
            </w:pPr>
            <w:r>
              <w:rPr>
                <w:color w:val="000000"/>
                <w:sz w:val="19"/>
                <w:szCs w:val="19"/>
              </w:rPr>
              <w:t>0</w:t>
            </w:r>
          </w:p>
        </w:tc>
        <w:tc>
          <w:tcPr>
            <w:tcW w:w="448" w:type="dxa"/>
            <w:shd w:val="clear" w:color="auto" w:fill="FFFFFF"/>
            <w:vAlign w:val="center"/>
            <w:hideMark/>
          </w:tcPr>
          <w:p w14:paraId="114A6ECB" w14:textId="77777777" w:rsidR="001D39D8" w:rsidRDefault="001D39D8">
            <w:pPr>
              <w:spacing w:before="100" w:beforeAutospacing="1" w:after="100" w:afterAutospacing="1"/>
              <w:jc w:val="center"/>
              <w:rPr>
                <w:color w:val="000000"/>
                <w:sz w:val="19"/>
                <w:szCs w:val="19"/>
              </w:rPr>
            </w:pPr>
            <w:r>
              <w:rPr>
                <w:color w:val="000000"/>
                <w:sz w:val="19"/>
                <w:szCs w:val="19"/>
              </w:rPr>
              <w:t>0</w:t>
            </w:r>
            <w:r w:rsidR="00AB491C">
              <w:rPr>
                <w:color w:val="000000"/>
                <w:sz w:val="19"/>
                <w:szCs w:val="19"/>
              </w:rPr>
              <w:t>,</w:t>
            </w:r>
            <w:r>
              <w:rPr>
                <w:color w:val="000000"/>
                <w:sz w:val="19"/>
                <w:szCs w:val="19"/>
              </w:rPr>
              <w:t>1</w:t>
            </w:r>
          </w:p>
        </w:tc>
        <w:tc>
          <w:tcPr>
            <w:tcW w:w="375" w:type="dxa"/>
            <w:shd w:val="clear" w:color="auto" w:fill="FFFFFF"/>
            <w:vAlign w:val="center"/>
            <w:hideMark/>
          </w:tcPr>
          <w:p w14:paraId="6F892494" w14:textId="77777777" w:rsidR="001D39D8" w:rsidRDefault="001D39D8">
            <w:pPr>
              <w:spacing w:before="100" w:beforeAutospacing="1" w:after="100" w:afterAutospacing="1"/>
              <w:jc w:val="center"/>
              <w:rPr>
                <w:color w:val="000000"/>
                <w:sz w:val="19"/>
                <w:szCs w:val="19"/>
              </w:rPr>
            </w:pPr>
            <w:r>
              <w:rPr>
                <w:color w:val="000000"/>
                <w:sz w:val="19"/>
                <w:szCs w:val="19"/>
              </w:rPr>
              <w:t>0</w:t>
            </w:r>
            <w:r w:rsidR="00AB491C">
              <w:rPr>
                <w:color w:val="000000"/>
                <w:sz w:val="19"/>
                <w:szCs w:val="19"/>
              </w:rPr>
              <w:t>,</w:t>
            </w:r>
            <w:r>
              <w:rPr>
                <w:color w:val="000000"/>
                <w:sz w:val="19"/>
                <w:szCs w:val="19"/>
              </w:rPr>
              <w:t>3</w:t>
            </w:r>
          </w:p>
        </w:tc>
        <w:tc>
          <w:tcPr>
            <w:tcW w:w="375" w:type="dxa"/>
            <w:shd w:val="clear" w:color="auto" w:fill="FFFFFF"/>
            <w:vAlign w:val="center"/>
            <w:hideMark/>
          </w:tcPr>
          <w:p w14:paraId="7B4D42DD" w14:textId="77777777" w:rsidR="001D39D8" w:rsidRDefault="001D39D8">
            <w:pPr>
              <w:spacing w:before="100" w:beforeAutospacing="1" w:after="100" w:afterAutospacing="1"/>
              <w:jc w:val="center"/>
              <w:rPr>
                <w:color w:val="000000"/>
                <w:sz w:val="19"/>
                <w:szCs w:val="19"/>
              </w:rPr>
            </w:pPr>
            <w:r>
              <w:rPr>
                <w:color w:val="000000"/>
                <w:sz w:val="19"/>
                <w:szCs w:val="19"/>
              </w:rPr>
              <w:t>0</w:t>
            </w:r>
            <w:r w:rsidR="00AB491C">
              <w:rPr>
                <w:color w:val="000000"/>
                <w:sz w:val="19"/>
                <w:szCs w:val="19"/>
              </w:rPr>
              <w:t>,</w:t>
            </w:r>
            <w:r>
              <w:rPr>
                <w:color w:val="000000"/>
                <w:sz w:val="19"/>
                <w:szCs w:val="19"/>
              </w:rPr>
              <w:t>3</w:t>
            </w:r>
          </w:p>
        </w:tc>
        <w:tc>
          <w:tcPr>
            <w:tcW w:w="395" w:type="dxa"/>
            <w:shd w:val="clear" w:color="auto" w:fill="FFFFFF"/>
            <w:vAlign w:val="center"/>
            <w:hideMark/>
          </w:tcPr>
          <w:p w14:paraId="5E0B1749" w14:textId="77777777" w:rsidR="001D39D8" w:rsidRDefault="001D39D8">
            <w:pPr>
              <w:spacing w:before="100" w:beforeAutospacing="1" w:after="100" w:afterAutospacing="1"/>
              <w:jc w:val="center"/>
              <w:rPr>
                <w:color w:val="000000"/>
                <w:sz w:val="19"/>
                <w:szCs w:val="19"/>
              </w:rPr>
            </w:pPr>
            <w:r>
              <w:rPr>
                <w:color w:val="000000"/>
                <w:sz w:val="19"/>
                <w:szCs w:val="19"/>
              </w:rPr>
              <w:t>0</w:t>
            </w:r>
            <w:r w:rsidR="00AB491C">
              <w:rPr>
                <w:color w:val="000000"/>
                <w:sz w:val="19"/>
                <w:szCs w:val="19"/>
              </w:rPr>
              <w:t>,</w:t>
            </w:r>
            <w:r>
              <w:rPr>
                <w:color w:val="000000"/>
                <w:sz w:val="19"/>
                <w:szCs w:val="19"/>
              </w:rPr>
              <w:t>3</w:t>
            </w:r>
          </w:p>
        </w:tc>
        <w:tc>
          <w:tcPr>
            <w:tcW w:w="375" w:type="dxa"/>
            <w:shd w:val="clear" w:color="auto" w:fill="FFFFFF"/>
            <w:vAlign w:val="center"/>
            <w:hideMark/>
          </w:tcPr>
          <w:p w14:paraId="6A894739" w14:textId="77777777" w:rsidR="001D39D8" w:rsidRDefault="001D39D8">
            <w:pPr>
              <w:spacing w:before="100" w:beforeAutospacing="1" w:after="100" w:afterAutospacing="1"/>
              <w:jc w:val="center"/>
              <w:rPr>
                <w:color w:val="000000"/>
                <w:sz w:val="19"/>
                <w:szCs w:val="19"/>
              </w:rPr>
            </w:pPr>
            <w:r>
              <w:rPr>
                <w:color w:val="000000"/>
                <w:sz w:val="19"/>
                <w:szCs w:val="19"/>
              </w:rPr>
              <w:t>0</w:t>
            </w:r>
            <w:r w:rsidR="00AB491C">
              <w:rPr>
                <w:color w:val="000000"/>
                <w:sz w:val="19"/>
                <w:szCs w:val="19"/>
              </w:rPr>
              <w:t>,</w:t>
            </w:r>
            <w:r>
              <w:rPr>
                <w:color w:val="000000"/>
                <w:sz w:val="19"/>
                <w:szCs w:val="19"/>
              </w:rPr>
              <w:t>3</w:t>
            </w:r>
          </w:p>
        </w:tc>
        <w:tc>
          <w:tcPr>
            <w:tcW w:w="375" w:type="dxa"/>
            <w:shd w:val="clear" w:color="auto" w:fill="FFFFFF"/>
            <w:vAlign w:val="center"/>
            <w:hideMark/>
          </w:tcPr>
          <w:p w14:paraId="2F7E51A4" w14:textId="77777777" w:rsidR="001D39D8" w:rsidRDefault="001D39D8">
            <w:pPr>
              <w:spacing w:before="100" w:beforeAutospacing="1" w:after="100" w:afterAutospacing="1"/>
              <w:jc w:val="center"/>
              <w:rPr>
                <w:color w:val="000000"/>
                <w:sz w:val="19"/>
                <w:szCs w:val="19"/>
              </w:rPr>
            </w:pPr>
            <w:r>
              <w:rPr>
                <w:color w:val="000000"/>
                <w:sz w:val="19"/>
                <w:szCs w:val="19"/>
              </w:rPr>
              <w:t>0</w:t>
            </w:r>
          </w:p>
        </w:tc>
        <w:tc>
          <w:tcPr>
            <w:tcW w:w="408" w:type="dxa"/>
            <w:shd w:val="clear" w:color="auto" w:fill="FFFFFF"/>
            <w:vAlign w:val="center"/>
            <w:hideMark/>
          </w:tcPr>
          <w:p w14:paraId="1C0EC4B1" w14:textId="77777777" w:rsidR="001D39D8" w:rsidRDefault="001D39D8">
            <w:pPr>
              <w:spacing w:before="100" w:beforeAutospacing="1" w:after="100" w:afterAutospacing="1"/>
              <w:jc w:val="center"/>
              <w:rPr>
                <w:color w:val="000000"/>
                <w:sz w:val="19"/>
                <w:szCs w:val="19"/>
              </w:rPr>
            </w:pPr>
            <w:r>
              <w:rPr>
                <w:color w:val="000000"/>
                <w:sz w:val="19"/>
                <w:szCs w:val="19"/>
              </w:rPr>
              <w:t>0</w:t>
            </w:r>
          </w:p>
        </w:tc>
        <w:tc>
          <w:tcPr>
            <w:tcW w:w="375" w:type="dxa"/>
            <w:shd w:val="clear" w:color="auto" w:fill="FFFFFF"/>
            <w:vAlign w:val="center"/>
            <w:hideMark/>
          </w:tcPr>
          <w:p w14:paraId="7D9C720B" w14:textId="77777777" w:rsidR="001D39D8" w:rsidRDefault="001D39D8">
            <w:pPr>
              <w:spacing w:before="100" w:beforeAutospacing="1" w:after="100" w:afterAutospacing="1"/>
              <w:jc w:val="center"/>
              <w:rPr>
                <w:color w:val="000000"/>
                <w:sz w:val="19"/>
                <w:szCs w:val="19"/>
              </w:rPr>
            </w:pPr>
            <w:r>
              <w:rPr>
                <w:color w:val="000000"/>
                <w:sz w:val="19"/>
                <w:szCs w:val="19"/>
              </w:rPr>
              <w:t>0</w:t>
            </w:r>
            <w:r w:rsidR="00AB491C">
              <w:rPr>
                <w:color w:val="000000"/>
                <w:sz w:val="19"/>
                <w:szCs w:val="19"/>
              </w:rPr>
              <w:t>,</w:t>
            </w:r>
            <w:r>
              <w:rPr>
                <w:color w:val="000000"/>
                <w:sz w:val="19"/>
                <w:szCs w:val="19"/>
              </w:rPr>
              <w:t>1</w:t>
            </w:r>
          </w:p>
        </w:tc>
        <w:tc>
          <w:tcPr>
            <w:tcW w:w="577" w:type="dxa"/>
            <w:tcBorders>
              <w:left w:val="nil"/>
            </w:tcBorders>
            <w:shd w:val="clear" w:color="auto" w:fill="FFFFFF"/>
            <w:vAlign w:val="center"/>
            <w:hideMark/>
          </w:tcPr>
          <w:p w14:paraId="75D01597" w14:textId="77777777" w:rsidR="001D39D8" w:rsidRDefault="001D39D8">
            <w:pPr>
              <w:spacing w:before="100" w:beforeAutospacing="1" w:after="100" w:afterAutospacing="1"/>
              <w:jc w:val="center"/>
              <w:rPr>
                <w:color w:val="000000"/>
                <w:sz w:val="19"/>
                <w:szCs w:val="19"/>
              </w:rPr>
            </w:pPr>
            <w:r>
              <w:rPr>
                <w:b/>
                <w:bCs/>
                <w:color w:val="000000"/>
                <w:sz w:val="19"/>
                <w:szCs w:val="19"/>
              </w:rPr>
              <w:t>2</w:t>
            </w:r>
          </w:p>
        </w:tc>
      </w:tr>
      <w:tr w:rsidR="00AB491C" w14:paraId="20876A49" w14:textId="77777777" w:rsidTr="00AB491C">
        <w:trPr>
          <w:trHeight w:val="240"/>
          <w:tblCellSpacing w:w="15" w:type="dxa"/>
          <w:jc w:val="right"/>
        </w:trPr>
        <w:tc>
          <w:tcPr>
            <w:tcW w:w="12304" w:type="dxa"/>
            <w:vAlign w:val="center"/>
            <w:hideMark/>
          </w:tcPr>
          <w:p w14:paraId="0B0493FE" w14:textId="77777777" w:rsidR="001D39D8" w:rsidRDefault="001D39D8">
            <w:pPr>
              <w:spacing w:before="100" w:beforeAutospacing="1" w:after="100" w:afterAutospacing="1"/>
              <w:jc w:val="center"/>
              <w:rPr>
                <w:b/>
                <w:bCs/>
              </w:rPr>
            </w:pPr>
            <w:r w:rsidRPr="00AB491C">
              <w:rPr>
                <w:b/>
                <w:bCs/>
              </w:rPr>
              <w:t>Horas de sol</w:t>
            </w:r>
          </w:p>
        </w:tc>
        <w:tc>
          <w:tcPr>
            <w:tcW w:w="376" w:type="dxa"/>
            <w:tcBorders>
              <w:left w:val="nil"/>
            </w:tcBorders>
            <w:shd w:val="clear" w:color="auto" w:fill="E5D357"/>
            <w:vAlign w:val="center"/>
            <w:hideMark/>
          </w:tcPr>
          <w:p w14:paraId="49AE3CF5" w14:textId="77777777" w:rsidR="001D39D8" w:rsidRDefault="001D39D8">
            <w:pPr>
              <w:spacing w:before="100" w:beforeAutospacing="1" w:after="100" w:afterAutospacing="1"/>
              <w:jc w:val="center"/>
              <w:rPr>
                <w:color w:val="000000"/>
                <w:sz w:val="19"/>
                <w:szCs w:val="19"/>
              </w:rPr>
            </w:pPr>
            <w:r>
              <w:rPr>
                <w:color w:val="000000"/>
                <w:sz w:val="19"/>
                <w:szCs w:val="19"/>
              </w:rPr>
              <w:t>195</w:t>
            </w:r>
          </w:p>
        </w:tc>
        <w:tc>
          <w:tcPr>
            <w:tcW w:w="376" w:type="dxa"/>
            <w:shd w:val="clear" w:color="auto" w:fill="D3C368"/>
            <w:vAlign w:val="center"/>
            <w:hideMark/>
          </w:tcPr>
          <w:p w14:paraId="3C6559FF" w14:textId="77777777" w:rsidR="001D39D8" w:rsidRDefault="001D39D8">
            <w:pPr>
              <w:spacing w:before="100" w:beforeAutospacing="1" w:after="100" w:afterAutospacing="1"/>
              <w:jc w:val="center"/>
              <w:rPr>
                <w:color w:val="000000"/>
                <w:sz w:val="19"/>
                <w:szCs w:val="19"/>
              </w:rPr>
            </w:pPr>
            <w:r>
              <w:rPr>
                <w:color w:val="000000"/>
                <w:sz w:val="19"/>
                <w:szCs w:val="19"/>
              </w:rPr>
              <w:t>167</w:t>
            </w:r>
          </w:p>
        </w:tc>
        <w:tc>
          <w:tcPr>
            <w:tcW w:w="420" w:type="dxa"/>
            <w:shd w:val="clear" w:color="auto" w:fill="EEDA4A"/>
            <w:vAlign w:val="center"/>
            <w:hideMark/>
          </w:tcPr>
          <w:p w14:paraId="173A610F" w14:textId="77777777" w:rsidR="001D39D8" w:rsidRDefault="001D39D8">
            <w:pPr>
              <w:spacing w:before="100" w:beforeAutospacing="1" w:after="100" w:afterAutospacing="1"/>
              <w:jc w:val="center"/>
              <w:rPr>
                <w:color w:val="000000"/>
                <w:sz w:val="19"/>
                <w:szCs w:val="19"/>
              </w:rPr>
            </w:pPr>
            <w:r>
              <w:rPr>
                <w:color w:val="000000"/>
                <w:sz w:val="19"/>
                <w:szCs w:val="19"/>
              </w:rPr>
              <w:t>198</w:t>
            </w:r>
          </w:p>
        </w:tc>
        <w:tc>
          <w:tcPr>
            <w:tcW w:w="376" w:type="dxa"/>
            <w:shd w:val="clear" w:color="auto" w:fill="F7E135"/>
            <w:vAlign w:val="center"/>
            <w:hideMark/>
          </w:tcPr>
          <w:p w14:paraId="35AA32A0" w14:textId="77777777" w:rsidR="001D39D8" w:rsidRDefault="001D39D8">
            <w:pPr>
              <w:spacing w:before="100" w:beforeAutospacing="1" w:after="100" w:afterAutospacing="1"/>
              <w:jc w:val="center"/>
              <w:rPr>
                <w:color w:val="000000"/>
                <w:sz w:val="19"/>
                <w:szCs w:val="19"/>
              </w:rPr>
            </w:pPr>
            <w:r>
              <w:rPr>
                <w:color w:val="000000"/>
                <w:sz w:val="19"/>
                <w:szCs w:val="19"/>
              </w:rPr>
              <w:t>219</w:t>
            </w:r>
          </w:p>
        </w:tc>
        <w:tc>
          <w:tcPr>
            <w:tcW w:w="448" w:type="dxa"/>
            <w:shd w:val="clear" w:color="auto" w:fill="C9BB6D"/>
            <w:vAlign w:val="center"/>
            <w:hideMark/>
          </w:tcPr>
          <w:p w14:paraId="5D64E41D" w14:textId="77777777" w:rsidR="001D39D8" w:rsidRDefault="001D39D8">
            <w:pPr>
              <w:spacing w:before="100" w:beforeAutospacing="1" w:after="100" w:afterAutospacing="1"/>
              <w:jc w:val="center"/>
              <w:rPr>
                <w:color w:val="000000"/>
                <w:sz w:val="19"/>
                <w:szCs w:val="19"/>
              </w:rPr>
            </w:pPr>
            <w:r>
              <w:rPr>
                <w:color w:val="000000"/>
                <w:sz w:val="19"/>
                <w:szCs w:val="19"/>
              </w:rPr>
              <w:t>143</w:t>
            </w:r>
          </w:p>
        </w:tc>
        <w:tc>
          <w:tcPr>
            <w:tcW w:w="375" w:type="dxa"/>
            <w:shd w:val="clear" w:color="auto" w:fill="A89F73"/>
            <w:vAlign w:val="center"/>
            <w:hideMark/>
          </w:tcPr>
          <w:p w14:paraId="02900B06" w14:textId="77777777" w:rsidR="001D39D8" w:rsidRDefault="001D39D8">
            <w:pPr>
              <w:spacing w:before="100" w:beforeAutospacing="1" w:after="100" w:afterAutospacing="1"/>
              <w:jc w:val="center"/>
              <w:rPr>
                <w:color w:val="000000"/>
                <w:sz w:val="19"/>
                <w:szCs w:val="19"/>
              </w:rPr>
            </w:pPr>
            <w:r>
              <w:rPr>
                <w:color w:val="000000"/>
                <w:sz w:val="19"/>
                <w:szCs w:val="19"/>
              </w:rPr>
              <w:t>105</w:t>
            </w:r>
          </w:p>
        </w:tc>
        <w:tc>
          <w:tcPr>
            <w:tcW w:w="375" w:type="dxa"/>
            <w:shd w:val="clear" w:color="auto" w:fill="A89F73"/>
            <w:vAlign w:val="center"/>
            <w:hideMark/>
          </w:tcPr>
          <w:p w14:paraId="6B039A87" w14:textId="77777777" w:rsidR="001D39D8" w:rsidRDefault="001D39D8">
            <w:pPr>
              <w:spacing w:before="100" w:beforeAutospacing="1" w:after="100" w:afterAutospacing="1"/>
              <w:jc w:val="center"/>
              <w:rPr>
                <w:color w:val="000000"/>
                <w:sz w:val="19"/>
                <w:szCs w:val="19"/>
              </w:rPr>
            </w:pPr>
            <w:r>
              <w:rPr>
                <w:color w:val="000000"/>
                <w:sz w:val="19"/>
                <w:szCs w:val="19"/>
              </w:rPr>
              <w:t>93</w:t>
            </w:r>
          </w:p>
        </w:tc>
        <w:tc>
          <w:tcPr>
            <w:tcW w:w="395" w:type="dxa"/>
            <w:shd w:val="clear" w:color="auto" w:fill="9B9471"/>
            <w:vAlign w:val="center"/>
            <w:hideMark/>
          </w:tcPr>
          <w:p w14:paraId="044C137A" w14:textId="77777777" w:rsidR="001D39D8" w:rsidRDefault="001D39D8">
            <w:pPr>
              <w:spacing w:before="100" w:beforeAutospacing="1" w:after="100" w:afterAutospacing="1"/>
              <w:jc w:val="center"/>
              <w:rPr>
                <w:color w:val="000000"/>
                <w:sz w:val="19"/>
                <w:szCs w:val="19"/>
              </w:rPr>
            </w:pPr>
            <w:r>
              <w:rPr>
                <w:color w:val="000000"/>
                <w:sz w:val="19"/>
                <w:szCs w:val="19"/>
              </w:rPr>
              <w:t>81</w:t>
            </w:r>
          </w:p>
        </w:tc>
        <w:tc>
          <w:tcPr>
            <w:tcW w:w="375" w:type="dxa"/>
            <w:shd w:val="clear" w:color="auto" w:fill="6E6B5E"/>
            <w:vAlign w:val="center"/>
            <w:hideMark/>
          </w:tcPr>
          <w:p w14:paraId="7593DF0C" w14:textId="77777777" w:rsidR="001D39D8" w:rsidRDefault="001D39D8">
            <w:pPr>
              <w:spacing w:before="100" w:beforeAutospacing="1" w:after="100" w:afterAutospacing="1"/>
              <w:jc w:val="center"/>
              <w:rPr>
                <w:color w:val="FFFFFF"/>
                <w:sz w:val="19"/>
                <w:szCs w:val="19"/>
              </w:rPr>
            </w:pPr>
            <w:r>
              <w:rPr>
                <w:color w:val="FFFFFF"/>
                <w:sz w:val="19"/>
                <w:szCs w:val="19"/>
              </w:rPr>
              <w:t>45</w:t>
            </w:r>
          </w:p>
        </w:tc>
        <w:tc>
          <w:tcPr>
            <w:tcW w:w="375" w:type="dxa"/>
            <w:shd w:val="clear" w:color="auto" w:fill="C9BB6D"/>
            <w:vAlign w:val="center"/>
            <w:hideMark/>
          </w:tcPr>
          <w:p w14:paraId="44E0C43F" w14:textId="77777777" w:rsidR="001D39D8" w:rsidRDefault="001D39D8">
            <w:pPr>
              <w:spacing w:before="100" w:beforeAutospacing="1" w:after="100" w:afterAutospacing="1"/>
              <w:jc w:val="center"/>
              <w:rPr>
                <w:color w:val="000000"/>
                <w:sz w:val="19"/>
                <w:szCs w:val="19"/>
              </w:rPr>
            </w:pPr>
            <w:r>
              <w:rPr>
                <w:color w:val="000000"/>
                <w:sz w:val="19"/>
                <w:szCs w:val="19"/>
              </w:rPr>
              <w:t>149</w:t>
            </w:r>
          </w:p>
        </w:tc>
        <w:tc>
          <w:tcPr>
            <w:tcW w:w="408" w:type="dxa"/>
            <w:shd w:val="clear" w:color="auto" w:fill="E5D357"/>
            <w:vAlign w:val="center"/>
            <w:hideMark/>
          </w:tcPr>
          <w:p w14:paraId="7DD58C82" w14:textId="77777777" w:rsidR="001D39D8" w:rsidRDefault="001D39D8">
            <w:pPr>
              <w:spacing w:before="100" w:beforeAutospacing="1" w:after="100" w:afterAutospacing="1"/>
              <w:jc w:val="center"/>
              <w:rPr>
                <w:color w:val="000000"/>
                <w:sz w:val="19"/>
                <w:szCs w:val="19"/>
              </w:rPr>
            </w:pPr>
            <w:r>
              <w:rPr>
                <w:color w:val="000000"/>
                <w:sz w:val="19"/>
                <w:szCs w:val="19"/>
              </w:rPr>
              <w:t>183</w:t>
            </w:r>
          </w:p>
        </w:tc>
        <w:tc>
          <w:tcPr>
            <w:tcW w:w="375" w:type="dxa"/>
            <w:shd w:val="clear" w:color="auto" w:fill="E5D357"/>
            <w:vAlign w:val="center"/>
            <w:hideMark/>
          </w:tcPr>
          <w:p w14:paraId="047C5F73" w14:textId="77777777" w:rsidR="001D39D8" w:rsidRDefault="001D39D8">
            <w:pPr>
              <w:spacing w:before="100" w:beforeAutospacing="1" w:after="100" w:afterAutospacing="1"/>
              <w:jc w:val="center"/>
              <w:rPr>
                <w:color w:val="000000"/>
                <w:sz w:val="19"/>
                <w:szCs w:val="19"/>
              </w:rPr>
            </w:pPr>
            <w:r>
              <w:rPr>
                <w:color w:val="000000"/>
                <w:sz w:val="19"/>
                <w:szCs w:val="19"/>
              </w:rPr>
              <w:t>189</w:t>
            </w:r>
          </w:p>
        </w:tc>
        <w:tc>
          <w:tcPr>
            <w:tcW w:w="577" w:type="dxa"/>
            <w:tcBorders>
              <w:left w:val="nil"/>
            </w:tcBorders>
            <w:shd w:val="clear" w:color="auto" w:fill="B3A973"/>
            <w:vAlign w:val="center"/>
            <w:hideMark/>
          </w:tcPr>
          <w:p w14:paraId="32667AF2" w14:textId="77777777" w:rsidR="001D39D8" w:rsidRDefault="001D39D8">
            <w:pPr>
              <w:spacing w:before="100" w:beforeAutospacing="1" w:after="100" w:afterAutospacing="1"/>
              <w:jc w:val="center"/>
              <w:rPr>
                <w:color w:val="000000"/>
                <w:sz w:val="19"/>
                <w:szCs w:val="19"/>
              </w:rPr>
            </w:pPr>
            <w:r>
              <w:rPr>
                <w:b/>
                <w:bCs/>
                <w:color w:val="000000"/>
                <w:sz w:val="19"/>
                <w:szCs w:val="19"/>
              </w:rPr>
              <w:t>1767</w:t>
            </w:r>
          </w:p>
        </w:tc>
      </w:tr>
      <w:tr w:rsidR="00AB491C" w14:paraId="51F12001" w14:textId="77777777" w:rsidTr="00AB491C">
        <w:trPr>
          <w:trHeight w:val="240"/>
          <w:tblCellSpacing w:w="15" w:type="dxa"/>
          <w:jc w:val="right"/>
        </w:trPr>
        <w:tc>
          <w:tcPr>
            <w:tcW w:w="12304" w:type="dxa"/>
            <w:vAlign w:val="center"/>
            <w:hideMark/>
          </w:tcPr>
          <w:p w14:paraId="06053A3B" w14:textId="77777777" w:rsidR="001D39D8" w:rsidRDefault="001D39D8">
            <w:pPr>
              <w:spacing w:before="100" w:beforeAutospacing="1" w:after="100" w:afterAutospacing="1"/>
              <w:jc w:val="center"/>
              <w:rPr>
                <w:b/>
                <w:bCs/>
              </w:rPr>
            </w:pPr>
            <w:r w:rsidRPr="00AB491C">
              <w:rPr>
                <w:b/>
                <w:bCs/>
              </w:rPr>
              <w:t>Humedad relativa</w:t>
            </w:r>
            <w:r>
              <w:rPr>
                <w:b/>
                <w:bCs/>
              </w:rPr>
              <w:t xml:space="preserve"> (%)</w:t>
            </w:r>
          </w:p>
        </w:tc>
        <w:tc>
          <w:tcPr>
            <w:tcW w:w="376" w:type="dxa"/>
            <w:tcBorders>
              <w:left w:val="nil"/>
            </w:tcBorders>
            <w:shd w:val="clear" w:color="auto" w:fill="1E5AFF"/>
            <w:vAlign w:val="center"/>
            <w:hideMark/>
          </w:tcPr>
          <w:p w14:paraId="11979665" w14:textId="77777777" w:rsidR="001D39D8" w:rsidRDefault="001D39D8">
            <w:pPr>
              <w:spacing w:before="100" w:beforeAutospacing="1" w:after="100" w:afterAutospacing="1"/>
              <w:jc w:val="center"/>
              <w:rPr>
                <w:color w:val="FFFFFF"/>
                <w:sz w:val="19"/>
                <w:szCs w:val="19"/>
              </w:rPr>
            </w:pPr>
            <w:r>
              <w:rPr>
                <w:color w:val="FFFFFF"/>
                <w:sz w:val="19"/>
                <w:szCs w:val="19"/>
              </w:rPr>
              <w:t>72</w:t>
            </w:r>
          </w:p>
        </w:tc>
        <w:tc>
          <w:tcPr>
            <w:tcW w:w="376" w:type="dxa"/>
            <w:shd w:val="clear" w:color="auto" w:fill="1E5AFF"/>
            <w:vAlign w:val="center"/>
            <w:hideMark/>
          </w:tcPr>
          <w:p w14:paraId="7F715390" w14:textId="77777777" w:rsidR="001D39D8" w:rsidRDefault="001D39D8">
            <w:pPr>
              <w:spacing w:before="100" w:beforeAutospacing="1" w:after="100" w:afterAutospacing="1"/>
              <w:jc w:val="center"/>
              <w:rPr>
                <w:color w:val="FFFFFF"/>
                <w:sz w:val="19"/>
                <w:szCs w:val="19"/>
              </w:rPr>
            </w:pPr>
            <w:r>
              <w:rPr>
                <w:color w:val="FFFFFF"/>
                <w:sz w:val="19"/>
                <w:szCs w:val="19"/>
              </w:rPr>
              <w:t>72</w:t>
            </w:r>
          </w:p>
        </w:tc>
        <w:tc>
          <w:tcPr>
            <w:tcW w:w="420" w:type="dxa"/>
            <w:shd w:val="clear" w:color="auto" w:fill="1E5AFF"/>
            <w:vAlign w:val="center"/>
            <w:hideMark/>
          </w:tcPr>
          <w:p w14:paraId="399FC854" w14:textId="77777777" w:rsidR="001D39D8" w:rsidRDefault="001D39D8">
            <w:pPr>
              <w:spacing w:before="100" w:beforeAutospacing="1" w:after="100" w:afterAutospacing="1"/>
              <w:jc w:val="center"/>
              <w:rPr>
                <w:color w:val="FFFFFF"/>
                <w:sz w:val="19"/>
                <w:szCs w:val="19"/>
              </w:rPr>
            </w:pPr>
            <w:r>
              <w:rPr>
                <w:color w:val="FFFFFF"/>
                <w:sz w:val="19"/>
                <w:szCs w:val="19"/>
              </w:rPr>
              <w:t>72</w:t>
            </w:r>
          </w:p>
        </w:tc>
        <w:tc>
          <w:tcPr>
            <w:tcW w:w="376" w:type="dxa"/>
            <w:shd w:val="clear" w:color="auto" w:fill="0000DC"/>
            <w:vAlign w:val="center"/>
            <w:hideMark/>
          </w:tcPr>
          <w:p w14:paraId="41D512A9" w14:textId="77777777" w:rsidR="001D39D8" w:rsidRDefault="001D39D8">
            <w:pPr>
              <w:spacing w:before="100" w:beforeAutospacing="1" w:after="100" w:afterAutospacing="1"/>
              <w:jc w:val="center"/>
              <w:rPr>
                <w:color w:val="FFFFFF"/>
                <w:sz w:val="19"/>
                <w:szCs w:val="19"/>
              </w:rPr>
            </w:pPr>
            <w:r>
              <w:rPr>
                <w:color w:val="FFFFFF"/>
                <w:sz w:val="19"/>
                <w:szCs w:val="19"/>
              </w:rPr>
              <w:t>74</w:t>
            </w:r>
          </w:p>
        </w:tc>
        <w:tc>
          <w:tcPr>
            <w:tcW w:w="448" w:type="dxa"/>
            <w:shd w:val="clear" w:color="auto" w:fill="0000DC"/>
            <w:vAlign w:val="center"/>
            <w:hideMark/>
          </w:tcPr>
          <w:p w14:paraId="2639B690" w14:textId="77777777" w:rsidR="001D39D8" w:rsidRDefault="001D39D8">
            <w:pPr>
              <w:spacing w:before="100" w:beforeAutospacing="1" w:after="100" w:afterAutospacing="1"/>
              <w:jc w:val="center"/>
              <w:rPr>
                <w:color w:val="FFFFFF"/>
                <w:sz w:val="19"/>
                <w:szCs w:val="19"/>
              </w:rPr>
            </w:pPr>
            <w:r>
              <w:rPr>
                <w:color w:val="FFFFFF"/>
                <w:sz w:val="19"/>
                <w:szCs w:val="19"/>
              </w:rPr>
              <w:t>76</w:t>
            </w:r>
          </w:p>
        </w:tc>
        <w:tc>
          <w:tcPr>
            <w:tcW w:w="375" w:type="dxa"/>
            <w:shd w:val="clear" w:color="auto" w:fill="0000DC"/>
            <w:vAlign w:val="center"/>
            <w:hideMark/>
          </w:tcPr>
          <w:p w14:paraId="0F1D6BA3" w14:textId="77777777" w:rsidR="001D39D8" w:rsidRDefault="001D39D8">
            <w:pPr>
              <w:spacing w:before="100" w:beforeAutospacing="1" w:after="100" w:afterAutospacing="1"/>
              <w:jc w:val="center"/>
              <w:rPr>
                <w:color w:val="FFFFFF"/>
                <w:sz w:val="19"/>
                <w:szCs w:val="19"/>
              </w:rPr>
            </w:pPr>
            <w:r>
              <w:rPr>
                <w:color w:val="FFFFFF"/>
                <w:sz w:val="19"/>
                <w:szCs w:val="19"/>
              </w:rPr>
              <w:t>77</w:t>
            </w:r>
          </w:p>
        </w:tc>
        <w:tc>
          <w:tcPr>
            <w:tcW w:w="375" w:type="dxa"/>
            <w:shd w:val="clear" w:color="auto" w:fill="0000DC"/>
            <w:vAlign w:val="center"/>
            <w:hideMark/>
          </w:tcPr>
          <w:p w14:paraId="76B6FDF7" w14:textId="77777777" w:rsidR="001D39D8" w:rsidRDefault="001D39D8">
            <w:pPr>
              <w:spacing w:before="100" w:beforeAutospacing="1" w:after="100" w:afterAutospacing="1"/>
              <w:jc w:val="center"/>
              <w:rPr>
                <w:color w:val="FFFFFF"/>
                <w:sz w:val="19"/>
                <w:szCs w:val="19"/>
              </w:rPr>
            </w:pPr>
            <w:r>
              <w:rPr>
                <w:color w:val="FFFFFF"/>
                <w:sz w:val="19"/>
                <w:szCs w:val="19"/>
              </w:rPr>
              <w:t>77</w:t>
            </w:r>
          </w:p>
        </w:tc>
        <w:tc>
          <w:tcPr>
            <w:tcW w:w="395" w:type="dxa"/>
            <w:shd w:val="clear" w:color="auto" w:fill="0000DC"/>
            <w:vAlign w:val="center"/>
            <w:hideMark/>
          </w:tcPr>
          <w:p w14:paraId="6539DDF2" w14:textId="77777777" w:rsidR="001D39D8" w:rsidRDefault="001D39D8">
            <w:pPr>
              <w:spacing w:before="100" w:beforeAutospacing="1" w:after="100" w:afterAutospacing="1"/>
              <w:jc w:val="center"/>
              <w:rPr>
                <w:color w:val="FFFFFF"/>
                <w:sz w:val="19"/>
                <w:szCs w:val="19"/>
              </w:rPr>
            </w:pPr>
            <w:r>
              <w:rPr>
                <w:color w:val="FFFFFF"/>
                <w:sz w:val="19"/>
                <w:szCs w:val="19"/>
              </w:rPr>
              <w:t>77</w:t>
            </w:r>
          </w:p>
        </w:tc>
        <w:tc>
          <w:tcPr>
            <w:tcW w:w="375" w:type="dxa"/>
            <w:shd w:val="clear" w:color="auto" w:fill="0000DC"/>
            <w:vAlign w:val="center"/>
            <w:hideMark/>
          </w:tcPr>
          <w:p w14:paraId="7804786F" w14:textId="77777777" w:rsidR="001D39D8" w:rsidRDefault="001D39D8">
            <w:pPr>
              <w:spacing w:before="100" w:beforeAutospacing="1" w:after="100" w:afterAutospacing="1"/>
              <w:jc w:val="center"/>
              <w:rPr>
                <w:color w:val="FFFFFF"/>
                <w:sz w:val="19"/>
                <w:szCs w:val="19"/>
              </w:rPr>
            </w:pPr>
            <w:r>
              <w:rPr>
                <w:color w:val="FFFFFF"/>
                <w:sz w:val="19"/>
                <w:szCs w:val="19"/>
              </w:rPr>
              <w:t>77</w:t>
            </w:r>
          </w:p>
        </w:tc>
        <w:tc>
          <w:tcPr>
            <w:tcW w:w="375" w:type="dxa"/>
            <w:shd w:val="clear" w:color="auto" w:fill="0000DC"/>
            <w:vAlign w:val="center"/>
            <w:hideMark/>
          </w:tcPr>
          <w:p w14:paraId="5E8D2D43" w14:textId="77777777" w:rsidR="001D39D8" w:rsidRDefault="001D39D8">
            <w:pPr>
              <w:spacing w:before="100" w:beforeAutospacing="1" w:after="100" w:afterAutospacing="1"/>
              <w:jc w:val="center"/>
              <w:rPr>
                <w:color w:val="FFFFFF"/>
                <w:sz w:val="19"/>
                <w:szCs w:val="19"/>
              </w:rPr>
            </w:pPr>
            <w:r>
              <w:rPr>
                <w:color w:val="FFFFFF"/>
                <w:sz w:val="19"/>
                <w:szCs w:val="19"/>
              </w:rPr>
              <w:t>75</w:t>
            </w:r>
          </w:p>
        </w:tc>
        <w:tc>
          <w:tcPr>
            <w:tcW w:w="408" w:type="dxa"/>
            <w:shd w:val="clear" w:color="auto" w:fill="1E5AFF"/>
            <w:vAlign w:val="center"/>
            <w:hideMark/>
          </w:tcPr>
          <w:p w14:paraId="690E55C1" w14:textId="77777777" w:rsidR="001D39D8" w:rsidRDefault="001D39D8">
            <w:pPr>
              <w:spacing w:before="100" w:beforeAutospacing="1" w:after="100" w:afterAutospacing="1"/>
              <w:jc w:val="center"/>
              <w:rPr>
                <w:color w:val="FFFFFF"/>
                <w:sz w:val="19"/>
                <w:szCs w:val="19"/>
              </w:rPr>
            </w:pPr>
            <w:r>
              <w:rPr>
                <w:color w:val="FFFFFF"/>
                <w:sz w:val="19"/>
                <w:szCs w:val="19"/>
              </w:rPr>
              <w:t>73</w:t>
            </w:r>
          </w:p>
        </w:tc>
        <w:tc>
          <w:tcPr>
            <w:tcW w:w="375" w:type="dxa"/>
            <w:shd w:val="clear" w:color="auto" w:fill="1E5AFF"/>
            <w:vAlign w:val="center"/>
            <w:hideMark/>
          </w:tcPr>
          <w:p w14:paraId="65FCB4F6" w14:textId="77777777" w:rsidR="001D39D8" w:rsidRDefault="001D39D8">
            <w:pPr>
              <w:spacing w:before="100" w:beforeAutospacing="1" w:after="100" w:afterAutospacing="1"/>
              <w:jc w:val="center"/>
              <w:rPr>
                <w:color w:val="FFFFFF"/>
                <w:sz w:val="19"/>
                <w:szCs w:val="19"/>
              </w:rPr>
            </w:pPr>
            <w:r>
              <w:rPr>
                <w:color w:val="FFFFFF"/>
                <w:sz w:val="19"/>
                <w:szCs w:val="19"/>
              </w:rPr>
              <w:t>72</w:t>
            </w:r>
          </w:p>
        </w:tc>
        <w:tc>
          <w:tcPr>
            <w:tcW w:w="577" w:type="dxa"/>
            <w:tcBorders>
              <w:left w:val="nil"/>
            </w:tcBorders>
            <w:shd w:val="clear" w:color="auto" w:fill="0000DC"/>
            <w:vAlign w:val="center"/>
            <w:hideMark/>
          </w:tcPr>
          <w:p w14:paraId="2AB73821" w14:textId="77777777" w:rsidR="001D39D8" w:rsidRDefault="001D39D8">
            <w:pPr>
              <w:spacing w:before="100" w:beforeAutospacing="1" w:after="100" w:afterAutospacing="1"/>
              <w:jc w:val="center"/>
              <w:rPr>
                <w:color w:val="FFFFFF"/>
                <w:sz w:val="19"/>
                <w:szCs w:val="19"/>
              </w:rPr>
            </w:pPr>
            <w:r>
              <w:rPr>
                <w:b/>
                <w:bCs/>
                <w:color w:val="FFFFFF"/>
                <w:sz w:val="19"/>
                <w:szCs w:val="19"/>
              </w:rPr>
              <w:t>74</w:t>
            </w:r>
            <w:r w:rsidR="00AB491C">
              <w:rPr>
                <w:b/>
                <w:bCs/>
                <w:color w:val="FFFFFF"/>
                <w:sz w:val="19"/>
                <w:szCs w:val="19"/>
              </w:rPr>
              <w:t>,</w:t>
            </w:r>
            <w:r>
              <w:rPr>
                <w:b/>
                <w:bCs/>
                <w:color w:val="FFFFFF"/>
                <w:sz w:val="19"/>
                <w:szCs w:val="19"/>
              </w:rPr>
              <w:t>5</w:t>
            </w:r>
          </w:p>
        </w:tc>
      </w:tr>
      <w:tr w:rsidR="001D39D8" w14:paraId="1AC219E8" w14:textId="77777777" w:rsidTr="00AB491C">
        <w:trPr>
          <w:tblCellSpacing w:w="15" w:type="dxa"/>
          <w:jc w:val="right"/>
        </w:trPr>
        <w:tc>
          <w:tcPr>
            <w:tcW w:w="12304" w:type="dxa"/>
            <w:gridSpan w:val="14"/>
            <w:vAlign w:val="center"/>
            <w:hideMark/>
          </w:tcPr>
          <w:p w14:paraId="2A65B449" w14:textId="77777777" w:rsidR="001D39D8" w:rsidRDefault="001D39D8">
            <w:pPr>
              <w:spacing w:before="100" w:beforeAutospacing="1" w:after="100" w:afterAutospacing="1"/>
              <w:jc w:val="center"/>
              <w:rPr>
                <w:sz w:val="19"/>
                <w:szCs w:val="19"/>
              </w:rPr>
            </w:pPr>
          </w:p>
        </w:tc>
      </w:tr>
    </w:tbl>
    <w:p w14:paraId="23689467" w14:textId="77777777" w:rsidR="001D39D8" w:rsidRPr="001D39D8" w:rsidRDefault="001D39D8"/>
    <w:p w14:paraId="7E11F2F4" w14:textId="77777777" w:rsidR="001D39D8" w:rsidRDefault="001D39D8"/>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230"/>
        <w:gridCol w:w="471"/>
        <w:gridCol w:w="471"/>
        <w:gridCol w:w="471"/>
        <w:gridCol w:w="471"/>
        <w:gridCol w:w="471"/>
        <w:gridCol w:w="471"/>
        <w:gridCol w:w="471"/>
        <w:gridCol w:w="471"/>
        <w:gridCol w:w="471"/>
        <w:gridCol w:w="471"/>
        <w:gridCol w:w="471"/>
        <w:gridCol w:w="471"/>
        <w:gridCol w:w="622"/>
      </w:tblGrid>
      <w:tr w:rsidR="009107C6" w:rsidRPr="009107C6" w14:paraId="217D8026" w14:textId="77777777" w:rsidTr="009107C6">
        <w:trPr>
          <w:tblCellSpacing w:w="15" w:type="dxa"/>
        </w:trPr>
        <w:tc>
          <w:tcPr>
            <w:tcW w:w="0" w:type="auto"/>
            <w:gridSpan w:val="14"/>
            <w:vAlign w:val="center"/>
            <w:hideMark/>
          </w:tcPr>
          <w:p w14:paraId="11A27C0C" w14:textId="77777777" w:rsidR="009107C6" w:rsidRPr="009107C6" w:rsidRDefault="00CC439D" w:rsidP="00CC439D">
            <w:pPr>
              <w:spacing w:before="100" w:beforeAutospacing="1" w:after="100" w:afterAutospacing="1" w:line="264" w:lineRule="atLeast"/>
              <w:jc w:val="right"/>
              <w:rPr>
                <w:b/>
                <w:bCs/>
                <w:lang w:val="en-US"/>
              </w:rPr>
            </w:pPr>
            <w:r>
              <w:rPr>
                <w:b/>
                <w:bCs/>
                <w:lang w:val="en-US"/>
              </w:rPr>
              <w:lastRenderedPageBreak/>
              <w:t>San Juan de Terranova</w:t>
            </w:r>
          </w:p>
        </w:tc>
      </w:tr>
      <w:tr w:rsidR="00CC439D" w14:paraId="1DFEA8A9" w14:textId="77777777" w:rsidTr="009107C6">
        <w:trPr>
          <w:tblCellSpacing w:w="15" w:type="dxa"/>
        </w:trPr>
        <w:tc>
          <w:tcPr>
            <w:tcW w:w="0" w:type="auto"/>
            <w:vAlign w:val="center"/>
            <w:hideMark/>
          </w:tcPr>
          <w:p w14:paraId="66A9F696" w14:textId="77777777" w:rsidR="009107C6" w:rsidRDefault="009107C6">
            <w:pPr>
              <w:spacing w:before="100" w:beforeAutospacing="1" w:after="100" w:afterAutospacing="1" w:line="264" w:lineRule="atLeast"/>
              <w:jc w:val="center"/>
              <w:rPr>
                <w:b/>
                <w:bCs/>
              </w:rPr>
            </w:pPr>
            <w:proofErr w:type="spellStart"/>
            <w:r>
              <w:rPr>
                <w:b/>
                <w:bCs/>
              </w:rPr>
              <w:t>Month</w:t>
            </w:r>
            <w:proofErr w:type="spellEnd"/>
          </w:p>
        </w:tc>
        <w:tc>
          <w:tcPr>
            <w:tcW w:w="0" w:type="auto"/>
            <w:vAlign w:val="center"/>
            <w:hideMark/>
          </w:tcPr>
          <w:p w14:paraId="2165CEF5" w14:textId="77777777" w:rsidR="009107C6" w:rsidRDefault="00CC439D" w:rsidP="00CC439D">
            <w:pPr>
              <w:spacing w:before="100" w:beforeAutospacing="1" w:after="100" w:afterAutospacing="1" w:line="264" w:lineRule="atLeast"/>
              <w:jc w:val="center"/>
              <w:rPr>
                <w:b/>
                <w:bCs/>
              </w:rPr>
            </w:pPr>
            <w:r>
              <w:rPr>
                <w:b/>
                <w:bCs/>
              </w:rPr>
              <w:t>Ene</w:t>
            </w:r>
          </w:p>
        </w:tc>
        <w:tc>
          <w:tcPr>
            <w:tcW w:w="0" w:type="auto"/>
            <w:vAlign w:val="center"/>
            <w:hideMark/>
          </w:tcPr>
          <w:p w14:paraId="59C14726" w14:textId="77777777" w:rsidR="009107C6" w:rsidRDefault="009107C6">
            <w:pPr>
              <w:spacing w:before="100" w:beforeAutospacing="1" w:after="100" w:afterAutospacing="1" w:line="264" w:lineRule="atLeast"/>
              <w:jc w:val="center"/>
              <w:rPr>
                <w:b/>
                <w:bCs/>
              </w:rPr>
            </w:pPr>
            <w:r>
              <w:rPr>
                <w:b/>
                <w:bCs/>
              </w:rPr>
              <w:t>Feb</w:t>
            </w:r>
          </w:p>
        </w:tc>
        <w:tc>
          <w:tcPr>
            <w:tcW w:w="0" w:type="auto"/>
            <w:vAlign w:val="center"/>
            <w:hideMark/>
          </w:tcPr>
          <w:p w14:paraId="66D354D8" w14:textId="77777777" w:rsidR="009107C6" w:rsidRDefault="009107C6">
            <w:pPr>
              <w:spacing w:before="100" w:beforeAutospacing="1" w:after="100" w:afterAutospacing="1" w:line="264" w:lineRule="atLeast"/>
              <w:jc w:val="center"/>
              <w:rPr>
                <w:b/>
                <w:bCs/>
              </w:rPr>
            </w:pPr>
            <w:r>
              <w:rPr>
                <w:b/>
                <w:bCs/>
              </w:rPr>
              <w:t>Mar</w:t>
            </w:r>
          </w:p>
        </w:tc>
        <w:tc>
          <w:tcPr>
            <w:tcW w:w="0" w:type="auto"/>
            <w:vAlign w:val="center"/>
            <w:hideMark/>
          </w:tcPr>
          <w:p w14:paraId="546ACCB7" w14:textId="77777777" w:rsidR="009107C6" w:rsidRDefault="009107C6" w:rsidP="00CC439D">
            <w:pPr>
              <w:spacing w:before="100" w:beforeAutospacing="1" w:after="100" w:afterAutospacing="1" w:line="264" w:lineRule="atLeast"/>
              <w:jc w:val="center"/>
              <w:rPr>
                <w:b/>
                <w:bCs/>
              </w:rPr>
            </w:pPr>
            <w:r>
              <w:rPr>
                <w:b/>
                <w:bCs/>
              </w:rPr>
              <w:t>A</w:t>
            </w:r>
            <w:r w:rsidR="00CC439D">
              <w:rPr>
                <w:b/>
                <w:bCs/>
              </w:rPr>
              <w:t>b</w:t>
            </w:r>
            <w:r>
              <w:rPr>
                <w:b/>
                <w:bCs/>
              </w:rPr>
              <w:t>r</w:t>
            </w:r>
          </w:p>
        </w:tc>
        <w:tc>
          <w:tcPr>
            <w:tcW w:w="0" w:type="auto"/>
            <w:vAlign w:val="center"/>
            <w:hideMark/>
          </w:tcPr>
          <w:p w14:paraId="203C780D" w14:textId="77777777" w:rsidR="009107C6" w:rsidRDefault="009107C6">
            <w:pPr>
              <w:spacing w:before="100" w:beforeAutospacing="1" w:after="100" w:afterAutospacing="1" w:line="264" w:lineRule="atLeast"/>
              <w:jc w:val="center"/>
              <w:rPr>
                <w:b/>
                <w:bCs/>
              </w:rPr>
            </w:pPr>
            <w:r>
              <w:rPr>
                <w:b/>
                <w:bCs/>
              </w:rPr>
              <w:t>May</w:t>
            </w:r>
          </w:p>
        </w:tc>
        <w:tc>
          <w:tcPr>
            <w:tcW w:w="0" w:type="auto"/>
            <w:vAlign w:val="center"/>
            <w:hideMark/>
          </w:tcPr>
          <w:p w14:paraId="4AD64FF5" w14:textId="77777777" w:rsidR="009107C6" w:rsidRDefault="009107C6">
            <w:pPr>
              <w:spacing w:before="100" w:beforeAutospacing="1" w:after="100" w:afterAutospacing="1" w:line="264" w:lineRule="atLeast"/>
              <w:jc w:val="center"/>
              <w:rPr>
                <w:b/>
                <w:bCs/>
              </w:rPr>
            </w:pPr>
            <w:r>
              <w:rPr>
                <w:b/>
                <w:bCs/>
              </w:rPr>
              <w:t>Jun</w:t>
            </w:r>
          </w:p>
        </w:tc>
        <w:tc>
          <w:tcPr>
            <w:tcW w:w="0" w:type="auto"/>
            <w:vAlign w:val="center"/>
            <w:hideMark/>
          </w:tcPr>
          <w:p w14:paraId="1AC63D8D" w14:textId="77777777" w:rsidR="009107C6" w:rsidRDefault="009107C6">
            <w:pPr>
              <w:spacing w:before="100" w:beforeAutospacing="1" w:after="100" w:afterAutospacing="1" w:line="264" w:lineRule="atLeast"/>
              <w:jc w:val="center"/>
              <w:rPr>
                <w:b/>
                <w:bCs/>
              </w:rPr>
            </w:pPr>
            <w:r>
              <w:rPr>
                <w:b/>
                <w:bCs/>
              </w:rPr>
              <w:t>Jul</w:t>
            </w:r>
          </w:p>
        </w:tc>
        <w:tc>
          <w:tcPr>
            <w:tcW w:w="0" w:type="auto"/>
            <w:vAlign w:val="center"/>
            <w:hideMark/>
          </w:tcPr>
          <w:p w14:paraId="42341201" w14:textId="77777777" w:rsidR="009107C6" w:rsidRDefault="009107C6" w:rsidP="00CC439D">
            <w:pPr>
              <w:spacing w:before="100" w:beforeAutospacing="1" w:after="100" w:afterAutospacing="1" w:line="264" w:lineRule="atLeast"/>
              <w:jc w:val="center"/>
              <w:rPr>
                <w:b/>
                <w:bCs/>
              </w:rPr>
            </w:pPr>
            <w:proofErr w:type="spellStart"/>
            <w:r>
              <w:rPr>
                <w:b/>
                <w:bCs/>
              </w:rPr>
              <w:t>Ag</w:t>
            </w:r>
            <w:r w:rsidR="00CC439D">
              <w:rPr>
                <w:b/>
                <w:bCs/>
              </w:rPr>
              <w:t>o</w:t>
            </w:r>
            <w:proofErr w:type="spellEnd"/>
          </w:p>
        </w:tc>
        <w:tc>
          <w:tcPr>
            <w:tcW w:w="0" w:type="auto"/>
            <w:vAlign w:val="center"/>
            <w:hideMark/>
          </w:tcPr>
          <w:p w14:paraId="62A38AA6" w14:textId="77777777" w:rsidR="009107C6" w:rsidRDefault="009107C6">
            <w:pPr>
              <w:spacing w:before="100" w:beforeAutospacing="1" w:after="100" w:afterAutospacing="1" w:line="264" w:lineRule="atLeast"/>
              <w:jc w:val="center"/>
              <w:rPr>
                <w:b/>
                <w:bCs/>
              </w:rPr>
            </w:pPr>
            <w:proofErr w:type="spellStart"/>
            <w:r>
              <w:rPr>
                <w:b/>
                <w:bCs/>
              </w:rPr>
              <w:t>Sep</w:t>
            </w:r>
            <w:proofErr w:type="spellEnd"/>
          </w:p>
        </w:tc>
        <w:tc>
          <w:tcPr>
            <w:tcW w:w="0" w:type="auto"/>
            <w:vAlign w:val="center"/>
            <w:hideMark/>
          </w:tcPr>
          <w:p w14:paraId="370AFDCA" w14:textId="77777777" w:rsidR="009107C6" w:rsidRDefault="009107C6">
            <w:pPr>
              <w:spacing w:before="100" w:beforeAutospacing="1" w:after="100" w:afterAutospacing="1" w:line="264" w:lineRule="atLeast"/>
              <w:jc w:val="center"/>
              <w:rPr>
                <w:b/>
                <w:bCs/>
              </w:rPr>
            </w:pPr>
            <w:r>
              <w:rPr>
                <w:b/>
                <w:bCs/>
              </w:rPr>
              <w:t>Oct</w:t>
            </w:r>
          </w:p>
        </w:tc>
        <w:tc>
          <w:tcPr>
            <w:tcW w:w="0" w:type="auto"/>
            <w:vAlign w:val="center"/>
            <w:hideMark/>
          </w:tcPr>
          <w:p w14:paraId="3BB6EF0C" w14:textId="77777777" w:rsidR="009107C6" w:rsidRDefault="009107C6">
            <w:pPr>
              <w:spacing w:before="100" w:beforeAutospacing="1" w:after="100" w:afterAutospacing="1" w:line="264" w:lineRule="atLeast"/>
              <w:jc w:val="center"/>
              <w:rPr>
                <w:b/>
                <w:bCs/>
              </w:rPr>
            </w:pPr>
            <w:r>
              <w:rPr>
                <w:b/>
                <w:bCs/>
              </w:rPr>
              <w:t>Nov</w:t>
            </w:r>
          </w:p>
        </w:tc>
        <w:tc>
          <w:tcPr>
            <w:tcW w:w="0" w:type="auto"/>
            <w:vAlign w:val="center"/>
            <w:hideMark/>
          </w:tcPr>
          <w:p w14:paraId="73FD6FD4" w14:textId="77777777" w:rsidR="009107C6" w:rsidRDefault="009107C6" w:rsidP="00CC439D">
            <w:pPr>
              <w:spacing w:before="100" w:beforeAutospacing="1" w:after="100" w:afterAutospacing="1" w:line="264" w:lineRule="atLeast"/>
              <w:jc w:val="center"/>
              <w:rPr>
                <w:b/>
                <w:bCs/>
              </w:rPr>
            </w:pPr>
            <w:r>
              <w:rPr>
                <w:b/>
                <w:bCs/>
              </w:rPr>
              <w:t>D</w:t>
            </w:r>
            <w:r w:rsidR="00CC439D">
              <w:rPr>
                <w:b/>
                <w:bCs/>
              </w:rPr>
              <w:t>i</w:t>
            </w:r>
            <w:r>
              <w:rPr>
                <w:b/>
                <w:bCs/>
              </w:rPr>
              <w:t>c</w:t>
            </w:r>
          </w:p>
        </w:tc>
        <w:tc>
          <w:tcPr>
            <w:tcW w:w="0" w:type="auto"/>
            <w:tcBorders>
              <w:left w:val="nil"/>
            </w:tcBorders>
            <w:vAlign w:val="center"/>
            <w:hideMark/>
          </w:tcPr>
          <w:p w14:paraId="5CB81B5D" w14:textId="77777777" w:rsidR="009107C6" w:rsidRDefault="00CC439D">
            <w:pPr>
              <w:spacing w:before="100" w:beforeAutospacing="1" w:after="100" w:afterAutospacing="1" w:line="264" w:lineRule="atLeast"/>
              <w:jc w:val="center"/>
              <w:rPr>
                <w:b/>
                <w:bCs/>
              </w:rPr>
            </w:pPr>
            <w:r>
              <w:rPr>
                <w:b/>
                <w:bCs/>
              </w:rPr>
              <w:t>Año</w:t>
            </w:r>
          </w:p>
        </w:tc>
      </w:tr>
      <w:tr w:rsidR="00CC439D" w14:paraId="2AAB7D90" w14:textId="77777777" w:rsidTr="009107C6">
        <w:trPr>
          <w:trHeight w:val="240"/>
          <w:tblCellSpacing w:w="15" w:type="dxa"/>
        </w:trPr>
        <w:tc>
          <w:tcPr>
            <w:tcW w:w="0" w:type="auto"/>
            <w:vAlign w:val="center"/>
            <w:hideMark/>
          </w:tcPr>
          <w:p w14:paraId="4D99281F" w14:textId="77777777" w:rsidR="009107C6" w:rsidRPr="00CC439D" w:rsidRDefault="00CC439D" w:rsidP="00CC439D">
            <w:pPr>
              <w:spacing w:before="100" w:beforeAutospacing="1" w:after="100" w:afterAutospacing="1" w:line="264" w:lineRule="atLeast"/>
              <w:jc w:val="center"/>
              <w:rPr>
                <w:b/>
                <w:bCs/>
              </w:rPr>
            </w:pPr>
            <w:r w:rsidRPr="00CC439D">
              <w:rPr>
                <w:b/>
                <w:bCs/>
              </w:rPr>
              <w:t xml:space="preserve">Temperatura máxima absoluta </w:t>
            </w:r>
            <w:r w:rsidR="009107C6" w:rsidRPr="00CC439D">
              <w:rPr>
                <w:b/>
                <w:bCs/>
              </w:rPr>
              <w:t>(°</w:t>
            </w:r>
            <w:r w:rsidRPr="00CC439D">
              <w:rPr>
                <w:b/>
                <w:bCs/>
              </w:rPr>
              <w:t>C</w:t>
            </w:r>
            <w:r w:rsidR="009107C6" w:rsidRPr="00CC439D">
              <w:rPr>
                <w:b/>
                <w:bCs/>
              </w:rPr>
              <w:t>)</w:t>
            </w:r>
          </w:p>
        </w:tc>
        <w:tc>
          <w:tcPr>
            <w:tcW w:w="0" w:type="auto"/>
            <w:shd w:val="clear" w:color="auto" w:fill="FFB164"/>
            <w:vAlign w:val="center"/>
            <w:hideMark/>
          </w:tcPr>
          <w:p w14:paraId="07A5071B"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15.7</w:t>
            </w:r>
          </w:p>
        </w:tc>
        <w:tc>
          <w:tcPr>
            <w:tcW w:w="0" w:type="auto"/>
            <w:shd w:val="clear" w:color="auto" w:fill="FFAF60"/>
            <w:vAlign w:val="center"/>
            <w:hideMark/>
          </w:tcPr>
          <w:p w14:paraId="610E421E"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16.0</w:t>
            </w:r>
          </w:p>
        </w:tc>
        <w:tc>
          <w:tcPr>
            <w:tcW w:w="0" w:type="auto"/>
            <w:shd w:val="clear" w:color="auto" w:fill="FF9F40"/>
            <w:vAlign w:val="center"/>
            <w:hideMark/>
          </w:tcPr>
          <w:p w14:paraId="7B0B5249"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18.3</w:t>
            </w:r>
          </w:p>
        </w:tc>
        <w:tc>
          <w:tcPr>
            <w:tcW w:w="0" w:type="auto"/>
            <w:shd w:val="clear" w:color="auto" w:fill="FF7700"/>
            <w:vAlign w:val="center"/>
            <w:hideMark/>
          </w:tcPr>
          <w:p w14:paraId="7C60AF1B"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24.1</w:t>
            </w:r>
          </w:p>
        </w:tc>
        <w:tc>
          <w:tcPr>
            <w:tcW w:w="0" w:type="auto"/>
            <w:shd w:val="clear" w:color="auto" w:fill="FF6D00"/>
            <w:vAlign w:val="center"/>
            <w:hideMark/>
          </w:tcPr>
          <w:p w14:paraId="242A90ED"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25.6</w:t>
            </w:r>
          </w:p>
        </w:tc>
        <w:tc>
          <w:tcPr>
            <w:tcW w:w="0" w:type="auto"/>
            <w:shd w:val="clear" w:color="auto" w:fill="FF5300"/>
            <w:vAlign w:val="center"/>
            <w:hideMark/>
          </w:tcPr>
          <w:p w14:paraId="1006A027"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29.4</w:t>
            </w:r>
          </w:p>
        </w:tc>
        <w:tc>
          <w:tcPr>
            <w:tcW w:w="0" w:type="auto"/>
            <w:shd w:val="clear" w:color="auto" w:fill="FF4400"/>
            <w:vAlign w:val="center"/>
            <w:hideMark/>
          </w:tcPr>
          <w:p w14:paraId="693AB9A7"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31.5</w:t>
            </w:r>
          </w:p>
        </w:tc>
        <w:tc>
          <w:tcPr>
            <w:tcW w:w="0" w:type="auto"/>
            <w:shd w:val="clear" w:color="auto" w:fill="FF4800"/>
            <w:vAlign w:val="center"/>
            <w:hideMark/>
          </w:tcPr>
          <w:p w14:paraId="0CF1326F"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31.0</w:t>
            </w:r>
          </w:p>
        </w:tc>
        <w:tc>
          <w:tcPr>
            <w:tcW w:w="0" w:type="auto"/>
            <w:shd w:val="clear" w:color="auto" w:fill="FF5200"/>
            <w:vAlign w:val="center"/>
            <w:hideMark/>
          </w:tcPr>
          <w:p w14:paraId="1C287BFB"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29.5</w:t>
            </w:r>
          </w:p>
        </w:tc>
        <w:tc>
          <w:tcPr>
            <w:tcW w:w="0" w:type="auto"/>
            <w:shd w:val="clear" w:color="auto" w:fill="FF7400"/>
            <w:vAlign w:val="center"/>
            <w:hideMark/>
          </w:tcPr>
          <w:p w14:paraId="582913BD"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24.6</w:t>
            </w:r>
          </w:p>
        </w:tc>
        <w:tc>
          <w:tcPr>
            <w:tcW w:w="0" w:type="auto"/>
            <w:shd w:val="clear" w:color="auto" w:fill="FF9831"/>
            <w:vAlign w:val="center"/>
            <w:hideMark/>
          </w:tcPr>
          <w:p w14:paraId="3AE72568"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19.4</w:t>
            </w:r>
          </w:p>
        </w:tc>
        <w:tc>
          <w:tcPr>
            <w:tcW w:w="0" w:type="auto"/>
            <w:shd w:val="clear" w:color="auto" w:fill="FFA64E"/>
            <w:vAlign w:val="center"/>
            <w:hideMark/>
          </w:tcPr>
          <w:p w14:paraId="5092E843"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17.3</w:t>
            </w:r>
          </w:p>
        </w:tc>
        <w:tc>
          <w:tcPr>
            <w:tcW w:w="0" w:type="auto"/>
            <w:tcBorders>
              <w:left w:val="nil"/>
            </w:tcBorders>
            <w:shd w:val="clear" w:color="auto" w:fill="FF4400"/>
            <w:vAlign w:val="center"/>
            <w:hideMark/>
          </w:tcPr>
          <w:p w14:paraId="2EE5383E"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31.5</w:t>
            </w:r>
          </w:p>
        </w:tc>
      </w:tr>
      <w:tr w:rsidR="00CC439D" w14:paraId="6F869CC8" w14:textId="77777777" w:rsidTr="009107C6">
        <w:trPr>
          <w:trHeight w:val="240"/>
          <w:tblCellSpacing w:w="15" w:type="dxa"/>
        </w:trPr>
        <w:tc>
          <w:tcPr>
            <w:tcW w:w="0" w:type="auto"/>
            <w:vAlign w:val="center"/>
            <w:hideMark/>
          </w:tcPr>
          <w:p w14:paraId="0FFCCB64" w14:textId="77777777" w:rsidR="009107C6" w:rsidRPr="00CC439D" w:rsidRDefault="00CC439D" w:rsidP="00CC439D">
            <w:pPr>
              <w:spacing w:before="100" w:beforeAutospacing="1" w:after="100" w:afterAutospacing="1" w:line="264" w:lineRule="atLeast"/>
              <w:jc w:val="center"/>
              <w:rPr>
                <w:b/>
                <w:bCs/>
              </w:rPr>
            </w:pPr>
            <w:r w:rsidRPr="00CC439D">
              <w:rPr>
                <w:b/>
                <w:bCs/>
              </w:rPr>
              <w:t xml:space="preserve">Temperatura máxima media </w:t>
            </w:r>
            <w:r w:rsidR="009107C6" w:rsidRPr="00CC439D">
              <w:rPr>
                <w:b/>
                <w:bCs/>
              </w:rPr>
              <w:t>(°</w:t>
            </w:r>
            <w:r w:rsidRPr="00CC439D">
              <w:rPr>
                <w:b/>
                <w:bCs/>
              </w:rPr>
              <w:t>C</w:t>
            </w:r>
            <w:r w:rsidR="009107C6" w:rsidRPr="00CC439D">
              <w:rPr>
                <w:b/>
                <w:bCs/>
              </w:rPr>
              <w:t>)</w:t>
            </w:r>
          </w:p>
        </w:tc>
        <w:tc>
          <w:tcPr>
            <w:tcW w:w="0" w:type="auto"/>
            <w:shd w:val="clear" w:color="auto" w:fill="E2E2FF"/>
            <w:vAlign w:val="center"/>
            <w:hideMark/>
          </w:tcPr>
          <w:p w14:paraId="70137924"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−0.8</w:t>
            </w:r>
          </w:p>
        </w:tc>
        <w:tc>
          <w:tcPr>
            <w:tcW w:w="0" w:type="auto"/>
            <w:shd w:val="clear" w:color="auto" w:fill="E0E0FF"/>
            <w:vAlign w:val="center"/>
            <w:hideMark/>
          </w:tcPr>
          <w:p w14:paraId="361B54A9"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−1.1</w:t>
            </w:r>
          </w:p>
        </w:tc>
        <w:tc>
          <w:tcPr>
            <w:tcW w:w="0" w:type="auto"/>
            <w:shd w:val="clear" w:color="auto" w:fill="ECECFF"/>
            <w:vAlign w:val="center"/>
            <w:hideMark/>
          </w:tcPr>
          <w:p w14:paraId="518BB787"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1.0</w:t>
            </w:r>
          </w:p>
        </w:tc>
        <w:tc>
          <w:tcPr>
            <w:tcW w:w="0" w:type="auto"/>
            <w:shd w:val="clear" w:color="auto" w:fill="FFF7EF"/>
            <w:vAlign w:val="center"/>
            <w:hideMark/>
          </w:tcPr>
          <w:p w14:paraId="780C919A"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5.6</w:t>
            </w:r>
          </w:p>
        </w:tc>
        <w:tc>
          <w:tcPr>
            <w:tcW w:w="0" w:type="auto"/>
            <w:shd w:val="clear" w:color="auto" w:fill="FFD1A4"/>
            <w:vAlign w:val="center"/>
            <w:hideMark/>
          </w:tcPr>
          <w:p w14:paraId="153ABFCD"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11.1</w:t>
            </w:r>
          </w:p>
        </w:tc>
        <w:tc>
          <w:tcPr>
            <w:tcW w:w="0" w:type="auto"/>
            <w:shd w:val="clear" w:color="auto" w:fill="FFB163"/>
            <w:vAlign w:val="center"/>
            <w:hideMark/>
          </w:tcPr>
          <w:p w14:paraId="09DCE2E2"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15.8</w:t>
            </w:r>
          </w:p>
        </w:tc>
        <w:tc>
          <w:tcPr>
            <w:tcW w:w="0" w:type="auto"/>
            <w:shd w:val="clear" w:color="auto" w:fill="FF8F1F"/>
            <w:vAlign w:val="center"/>
            <w:hideMark/>
          </w:tcPr>
          <w:p w14:paraId="79F8AF8C"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20.7</w:t>
            </w:r>
          </w:p>
        </w:tc>
        <w:tc>
          <w:tcPr>
            <w:tcW w:w="0" w:type="auto"/>
            <w:shd w:val="clear" w:color="auto" w:fill="FF9022"/>
            <w:vAlign w:val="center"/>
            <w:hideMark/>
          </w:tcPr>
          <w:p w14:paraId="54737795"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20.5</w:t>
            </w:r>
          </w:p>
        </w:tc>
        <w:tc>
          <w:tcPr>
            <w:tcW w:w="0" w:type="auto"/>
            <w:shd w:val="clear" w:color="auto" w:fill="FFAC59"/>
            <w:vAlign w:val="center"/>
            <w:hideMark/>
          </w:tcPr>
          <w:p w14:paraId="6CBF745B"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16.5</w:t>
            </w:r>
          </w:p>
        </w:tc>
        <w:tc>
          <w:tcPr>
            <w:tcW w:w="0" w:type="auto"/>
            <w:shd w:val="clear" w:color="auto" w:fill="FFD3A8"/>
            <w:vAlign w:val="center"/>
            <w:hideMark/>
          </w:tcPr>
          <w:p w14:paraId="07DFB01D"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10.8</w:t>
            </w:r>
          </w:p>
        </w:tc>
        <w:tc>
          <w:tcPr>
            <w:tcW w:w="0" w:type="auto"/>
            <w:shd w:val="clear" w:color="auto" w:fill="FFF1E4"/>
            <w:vAlign w:val="center"/>
            <w:hideMark/>
          </w:tcPr>
          <w:p w14:paraId="2B73EF20"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6.4</w:t>
            </w:r>
          </w:p>
        </w:tc>
        <w:tc>
          <w:tcPr>
            <w:tcW w:w="0" w:type="auto"/>
            <w:shd w:val="clear" w:color="auto" w:fill="F0F0FF"/>
            <w:vAlign w:val="center"/>
            <w:hideMark/>
          </w:tcPr>
          <w:p w14:paraId="19A96702"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1.8</w:t>
            </w:r>
          </w:p>
        </w:tc>
        <w:tc>
          <w:tcPr>
            <w:tcW w:w="0" w:type="auto"/>
            <w:tcBorders>
              <w:left w:val="nil"/>
            </w:tcBorders>
            <w:shd w:val="clear" w:color="auto" w:fill="FFDFC0"/>
            <w:vAlign w:val="center"/>
            <w:hideMark/>
          </w:tcPr>
          <w:p w14:paraId="12E17D0A"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9.0</w:t>
            </w:r>
          </w:p>
        </w:tc>
      </w:tr>
      <w:tr w:rsidR="00CC439D" w14:paraId="352E6FF2" w14:textId="77777777" w:rsidTr="009107C6">
        <w:trPr>
          <w:trHeight w:val="240"/>
          <w:tblCellSpacing w:w="15" w:type="dxa"/>
        </w:trPr>
        <w:tc>
          <w:tcPr>
            <w:tcW w:w="0" w:type="auto"/>
            <w:vAlign w:val="center"/>
            <w:hideMark/>
          </w:tcPr>
          <w:p w14:paraId="1A398EAF" w14:textId="77777777" w:rsidR="009107C6" w:rsidRPr="00CC439D" w:rsidRDefault="00CC439D" w:rsidP="00CC439D">
            <w:pPr>
              <w:spacing w:before="100" w:beforeAutospacing="1" w:after="100" w:afterAutospacing="1" w:line="264" w:lineRule="atLeast"/>
              <w:jc w:val="center"/>
              <w:rPr>
                <w:b/>
                <w:bCs/>
              </w:rPr>
            </w:pPr>
            <w:r w:rsidRPr="00CC439D">
              <w:rPr>
                <w:b/>
                <w:bCs/>
              </w:rPr>
              <w:t xml:space="preserve">Temperatura media </w:t>
            </w:r>
            <w:r w:rsidR="009107C6" w:rsidRPr="00CC439D">
              <w:rPr>
                <w:b/>
                <w:bCs/>
              </w:rPr>
              <w:t>(°</w:t>
            </w:r>
            <w:r w:rsidRPr="00CC439D">
              <w:rPr>
                <w:b/>
                <w:bCs/>
              </w:rPr>
              <w:t>C</w:t>
            </w:r>
            <w:r w:rsidR="009107C6" w:rsidRPr="00CC439D">
              <w:rPr>
                <w:b/>
                <w:bCs/>
              </w:rPr>
              <w:t>)</w:t>
            </w:r>
          </w:p>
        </w:tc>
        <w:tc>
          <w:tcPr>
            <w:tcW w:w="0" w:type="auto"/>
            <w:shd w:val="clear" w:color="auto" w:fill="CECEFF"/>
            <w:vAlign w:val="center"/>
            <w:hideMark/>
          </w:tcPr>
          <w:p w14:paraId="2D2383F3"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−4.5</w:t>
            </w:r>
          </w:p>
        </w:tc>
        <w:tc>
          <w:tcPr>
            <w:tcW w:w="0" w:type="auto"/>
            <w:shd w:val="clear" w:color="auto" w:fill="CCCCFF"/>
            <w:vAlign w:val="center"/>
            <w:hideMark/>
          </w:tcPr>
          <w:p w14:paraId="4689D9D8"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−4.9</w:t>
            </w:r>
          </w:p>
        </w:tc>
        <w:tc>
          <w:tcPr>
            <w:tcW w:w="0" w:type="auto"/>
            <w:shd w:val="clear" w:color="auto" w:fill="D8D8FF"/>
            <w:vAlign w:val="center"/>
            <w:hideMark/>
          </w:tcPr>
          <w:p w14:paraId="317701C5"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−2.6</w:t>
            </w:r>
          </w:p>
        </w:tc>
        <w:tc>
          <w:tcPr>
            <w:tcW w:w="0" w:type="auto"/>
            <w:shd w:val="clear" w:color="auto" w:fill="F0F0FF"/>
            <w:vAlign w:val="center"/>
            <w:hideMark/>
          </w:tcPr>
          <w:p w14:paraId="3D8BB54A"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1.9</w:t>
            </w:r>
          </w:p>
        </w:tc>
        <w:tc>
          <w:tcPr>
            <w:tcW w:w="0" w:type="auto"/>
            <w:shd w:val="clear" w:color="auto" w:fill="FFF1E4"/>
            <w:vAlign w:val="center"/>
            <w:hideMark/>
          </w:tcPr>
          <w:p w14:paraId="33B69FBD"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6.4</w:t>
            </w:r>
          </w:p>
        </w:tc>
        <w:tc>
          <w:tcPr>
            <w:tcW w:w="0" w:type="auto"/>
            <w:shd w:val="clear" w:color="auto" w:fill="FFD2A6"/>
            <w:vAlign w:val="center"/>
            <w:hideMark/>
          </w:tcPr>
          <w:p w14:paraId="001AF6EC"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10.9</w:t>
            </w:r>
          </w:p>
        </w:tc>
        <w:tc>
          <w:tcPr>
            <w:tcW w:w="0" w:type="auto"/>
            <w:shd w:val="clear" w:color="auto" w:fill="FFB163"/>
            <w:vAlign w:val="center"/>
            <w:hideMark/>
          </w:tcPr>
          <w:p w14:paraId="257F665F"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15.8</w:t>
            </w:r>
          </w:p>
        </w:tc>
        <w:tc>
          <w:tcPr>
            <w:tcW w:w="0" w:type="auto"/>
            <w:shd w:val="clear" w:color="auto" w:fill="FFAF5F"/>
            <w:vAlign w:val="center"/>
            <w:hideMark/>
          </w:tcPr>
          <w:p w14:paraId="23870B8E"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16.1</w:t>
            </w:r>
          </w:p>
        </w:tc>
        <w:tc>
          <w:tcPr>
            <w:tcW w:w="0" w:type="auto"/>
            <w:shd w:val="clear" w:color="auto" w:fill="FFC892"/>
            <w:vAlign w:val="center"/>
            <w:hideMark/>
          </w:tcPr>
          <w:p w14:paraId="0ED2FB90"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12.4</w:t>
            </w:r>
          </w:p>
        </w:tc>
        <w:tc>
          <w:tcPr>
            <w:tcW w:w="0" w:type="auto"/>
            <w:shd w:val="clear" w:color="auto" w:fill="FFEBD7"/>
            <w:vAlign w:val="center"/>
            <w:hideMark/>
          </w:tcPr>
          <w:p w14:paraId="4F0986E6"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7.4</w:t>
            </w:r>
          </w:p>
        </w:tc>
        <w:tc>
          <w:tcPr>
            <w:tcW w:w="0" w:type="auto"/>
            <w:shd w:val="clear" w:color="auto" w:fill="F6F6FF"/>
            <w:vAlign w:val="center"/>
            <w:hideMark/>
          </w:tcPr>
          <w:p w14:paraId="3B88F940"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3.0</w:t>
            </w:r>
          </w:p>
        </w:tc>
        <w:tc>
          <w:tcPr>
            <w:tcW w:w="0" w:type="auto"/>
            <w:shd w:val="clear" w:color="auto" w:fill="DEDEFF"/>
            <w:vAlign w:val="center"/>
            <w:hideMark/>
          </w:tcPr>
          <w:p w14:paraId="10CEE1F9"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−1.5</w:t>
            </w:r>
          </w:p>
        </w:tc>
        <w:tc>
          <w:tcPr>
            <w:tcW w:w="0" w:type="auto"/>
            <w:tcBorders>
              <w:left w:val="nil"/>
            </w:tcBorders>
            <w:shd w:val="clear" w:color="auto" w:fill="FFFBF8"/>
            <w:vAlign w:val="center"/>
            <w:hideMark/>
          </w:tcPr>
          <w:p w14:paraId="6BBFB923"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5.0</w:t>
            </w:r>
          </w:p>
        </w:tc>
      </w:tr>
      <w:tr w:rsidR="00CC439D" w14:paraId="3BECBCA9" w14:textId="77777777" w:rsidTr="009107C6">
        <w:trPr>
          <w:trHeight w:val="240"/>
          <w:tblCellSpacing w:w="15" w:type="dxa"/>
        </w:trPr>
        <w:tc>
          <w:tcPr>
            <w:tcW w:w="0" w:type="auto"/>
            <w:vAlign w:val="center"/>
            <w:hideMark/>
          </w:tcPr>
          <w:p w14:paraId="5189770C" w14:textId="77777777" w:rsidR="009107C6" w:rsidRPr="00CC439D" w:rsidRDefault="00CC439D" w:rsidP="00CC439D">
            <w:pPr>
              <w:spacing w:before="100" w:beforeAutospacing="1" w:after="100" w:afterAutospacing="1" w:line="264" w:lineRule="atLeast"/>
              <w:jc w:val="center"/>
              <w:rPr>
                <w:b/>
                <w:bCs/>
              </w:rPr>
            </w:pPr>
            <w:r w:rsidRPr="00CC439D">
              <w:rPr>
                <w:b/>
                <w:bCs/>
              </w:rPr>
              <w:t>Temperatura mínima media</w:t>
            </w:r>
            <w:r w:rsidR="009107C6" w:rsidRPr="00CC439D">
              <w:rPr>
                <w:b/>
                <w:bCs/>
              </w:rPr>
              <w:t xml:space="preserve"> (°</w:t>
            </w:r>
            <w:r w:rsidRPr="00CC439D">
              <w:rPr>
                <w:b/>
                <w:bCs/>
              </w:rPr>
              <w:t>C</w:t>
            </w:r>
            <w:r w:rsidR="009107C6" w:rsidRPr="00CC439D">
              <w:rPr>
                <w:b/>
                <w:bCs/>
              </w:rPr>
              <w:t>)</w:t>
            </w:r>
          </w:p>
        </w:tc>
        <w:tc>
          <w:tcPr>
            <w:tcW w:w="0" w:type="auto"/>
            <w:shd w:val="clear" w:color="auto" w:fill="BABAFF"/>
            <w:vAlign w:val="center"/>
            <w:hideMark/>
          </w:tcPr>
          <w:p w14:paraId="21A8E2ED"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−8.2</w:t>
            </w:r>
          </w:p>
        </w:tc>
        <w:tc>
          <w:tcPr>
            <w:tcW w:w="0" w:type="auto"/>
            <w:shd w:val="clear" w:color="auto" w:fill="B8B8FF"/>
            <w:vAlign w:val="center"/>
            <w:hideMark/>
          </w:tcPr>
          <w:p w14:paraId="67165039"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−8.6</w:t>
            </w:r>
          </w:p>
        </w:tc>
        <w:tc>
          <w:tcPr>
            <w:tcW w:w="0" w:type="auto"/>
            <w:shd w:val="clear" w:color="auto" w:fill="C5C5FF"/>
            <w:vAlign w:val="center"/>
            <w:hideMark/>
          </w:tcPr>
          <w:p w14:paraId="5E108867"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−6.1</w:t>
            </w:r>
          </w:p>
        </w:tc>
        <w:tc>
          <w:tcPr>
            <w:tcW w:w="0" w:type="auto"/>
            <w:shd w:val="clear" w:color="auto" w:fill="DCDCFF"/>
            <w:vAlign w:val="center"/>
            <w:hideMark/>
          </w:tcPr>
          <w:p w14:paraId="3B4DAE43"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−1.9</w:t>
            </w:r>
          </w:p>
        </w:tc>
        <w:tc>
          <w:tcPr>
            <w:tcW w:w="0" w:type="auto"/>
            <w:shd w:val="clear" w:color="auto" w:fill="EFEFFF"/>
            <w:vAlign w:val="center"/>
            <w:hideMark/>
          </w:tcPr>
          <w:p w14:paraId="2E2307D3"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1.7</w:t>
            </w:r>
          </w:p>
        </w:tc>
        <w:tc>
          <w:tcPr>
            <w:tcW w:w="0" w:type="auto"/>
            <w:shd w:val="clear" w:color="auto" w:fill="FFF5EB"/>
            <w:vAlign w:val="center"/>
            <w:hideMark/>
          </w:tcPr>
          <w:p w14:paraId="10EFE812"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5.9</w:t>
            </w:r>
          </w:p>
        </w:tc>
        <w:tc>
          <w:tcPr>
            <w:tcW w:w="0" w:type="auto"/>
            <w:shd w:val="clear" w:color="auto" w:fill="FFD2A6"/>
            <w:vAlign w:val="center"/>
            <w:hideMark/>
          </w:tcPr>
          <w:p w14:paraId="5EA6B9C7"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10.9</w:t>
            </w:r>
          </w:p>
        </w:tc>
        <w:tc>
          <w:tcPr>
            <w:tcW w:w="0" w:type="auto"/>
            <w:shd w:val="clear" w:color="auto" w:fill="FFCE9D"/>
            <w:vAlign w:val="center"/>
            <w:hideMark/>
          </w:tcPr>
          <w:p w14:paraId="3D31ECD2"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11.6</w:t>
            </w:r>
          </w:p>
        </w:tc>
        <w:tc>
          <w:tcPr>
            <w:tcW w:w="0" w:type="auto"/>
            <w:shd w:val="clear" w:color="auto" w:fill="FFE5CC"/>
            <w:vAlign w:val="center"/>
            <w:hideMark/>
          </w:tcPr>
          <w:p w14:paraId="3F5712D9"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8.2</w:t>
            </w:r>
          </w:p>
        </w:tc>
        <w:tc>
          <w:tcPr>
            <w:tcW w:w="0" w:type="auto"/>
            <w:shd w:val="clear" w:color="auto" w:fill="FBFBFF"/>
            <w:vAlign w:val="center"/>
            <w:hideMark/>
          </w:tcPr>
          <w:p w14:paraId="0A7AF184"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3.9</w:t>
            </w:r>
          </w:p>
        </w:tc>
        <w:tc>
          <w:tcPr>
            <w:tcW w:w="0" w:type="auto"/>
            <w:shd w:val="clear" w:color="auto" w:fill="E5E5FF"/>
            <w:vAlign w:val="center"/>
            <w:hideMark/>
          </w:tcPr>
          <w:p w14:paraId="299010E6"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−0.3</w:t>
            </w:r>
          </w:p>
        </w:tc>
        <w:tc>
          <w:tcPr>
            <w:tcW w:w="0" w:type="auto"/>
            <w:shd w:val="clear" w:color="auto" w:fill="CDCDFF"/>
            <w:vAlign w:val="center"/>
            <w:hideMark/>
          </w:tcPr>
          <w:p w14:paraId="16E50706"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−4.7</w:t>
            </w:r>
          </w:p>
        </w:tc>
        <w:tc>
          <w:tcPr>
            <w:tcW w:w="0" w:type="auto"/>
            <w:tcBorders>
              <w:left w:val="nil"/>
            </w:tcBorders>
            <w:shd w:val="clear" w:color="auto" w:fill="ECECFF"/>
            <w:vAlign w:val="center"/>
            <w:hideMark/>
          </w:tcPr>
          <w:p w14:paraId="6B4B1EE2"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1.0</w:t>
            </w:r>
          </w:p>
        </w:tc>
      </w:tr>
      <w:tr w:rsidR="00CC439D" w14:paraId="258C8DE6" w14:textId="77777777" w:rsidTr="009107C6">
        <w:trPr>
          <w:trHeight w:val="240"/>
          <w:tblCellSpacing w:w="15" w:type="dxa"/>
        </w:trPr>
        <w:tc>
          <w:tcPr>
            <w:tcW w:w="0" w:type="auto"/>
            <w:vAlign w:val="center"/>
            <w:hideMark/>
          </w:tcPr>
          <w:p w14:paraId="040E8347" w14:textId="77777777" w:rsidR="009107C6" w:rsidRPr="00CC439D" w:rsidRDefault="00CC439D" w:rsidP="00CC439D">
            <w:pPr>
              <w:spacing w:before="100" w:beforeAutospacing="1" w:after="100" w:afterAutospacing="1" w:line="264" w:lineRule="atLeast"/>
              <w:jc w:val="center"/>
              <w:rPr>
                <w:b/>
                <w:bCs/>
              </w:rPr>
            </w:pPr>
            <w:r w:rsidRPr="00CC439D">
              <w:rPr>
                <w:b/>
                <w:bCs/>
              </w:rPr>
              <w:t>Temperatura mínima absoluta</w:t>
            </w:r>
            <w:r w:rsidR="009107C6" w:rsidRPr="00CC439D">
              <w:rPr>
                <w:b/>
                <w:bCs/>
              </w:rPr>
              <w:t xml:space="preserve"> (°</w:t>
            </w:r>
            <w:r w:rsidRPr="00CC439D">
              <w:rPr>
                <w:b/>
                <w:bCs/>
              </w:rPr>
              <w:t>C</w:t>
            </w:r>
            <w:r w:rsidR="009107C6" w:rsidRPr="00CC439D">
              <w:rPr>
                <w:b/>
                <w:bCs/>
              </w:rPr>
              <w:t>)</w:t>
            </w:r>
          </w:p>
        </w:tc>
        <w:tc>
          <w:tcPr>
            <w:tcW w:w="0" w:type="auto"/>
            <w:shd w:val="clear" w:color="auto" w:fill="6868FF"/>
            <w:vAlign w:val="center"/>
            <w:hideMark/>
          </w:tcPr>
          <w:p w14:paraId="3BCEF324"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−23.3</w:t>
            </w:r>
          </w:p>
        </w:tc>
        <w:tc>
          <w:tcPr>
            <w:tcW w:w="0" w:type="auto"/>
            <w:shd w:val="clear" w:color="auto" w:fill="6666FF"/>
            <w:vAlign w:val="center"/>
            <w:hideMark/>
          </w:tcPr>
          <w:p w14:paraId="0D527656" w14:textId="77777777" w:rsidR="009107C6" w:rsidRPr="00CC439D" w:rsidRDefault="009107C6" w:rsidP="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−23.8</w:t>
            </w:r>
          </w:p>
        </w:tc>
        <w:tc>
          <w:tcPr>
            <w:tcW w:w="0" w:type="auto"/>
            <w:shd w:val="clear" w:color="auto" w:fill="6666FF"/>
            <w:vAlign w:val="center"/>
            <w:hideMark/>
          </w:tcPr>
          <w:p w14:paraId="2F9274F2" w14:textId="77777777" w:rsidR="009107C6" w:rsidRPr="00CC439D" w:rsidRDefault="009107C6" w:rsidP="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−23.8</w:t>
            </w:r>
          </w:p>
        </w:tc>
        <w:tc>
          <w:tcPr>
            <w:tcW w:w="0" w:type="auto"/>
            <w:shd w:val="clear" w:color="auto" w:fill="9696FF"/>
            <w:vAlign w:val="center"/>
            <w:hideMark/>
          </w:tcPr>
          <w:p w14:paraId="209D2821"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−14.8</w:t>
            </w:r>
          </w:p>
        </w:tc>
        <w:tc>
          <w:tcPr>
            <w:tcW w:w="0" w:type="auto"/>
            <w:shd w:val="clear" w:color="auto" w:fill="C2C2FF"/>
            <w:vAlign w:val="center"/>
            <w:hideMark/>
          </w:tcPr>
          <w:p w14:paraId="48194704"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−6.7</w:t>
            </w:r>
          </w:p>
        </w:tc>
        <w:tc>
          <w:tcPr>
            <w:tcW w:w="0" w:type="auto"/>
            <w:shd w:val="clear" w:color="auto" w:fill="D4D4FF"/>
            <w:vAlign w:val="center"/>
            <w:hideMark/>
          </w:tcPr>
          <w:p w14:paraId="0CC633CE"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−3.3</w:t>
            </w:r>
          </w:p>
        </w:tc>
        <w:tc>
          <w:tcPr>
            <w:tcW w:w="0" w:type="auto"/>
            <w:shd w:val="clear" w:color="auto" w:fill="E0E0FF"/>
            <w:vAlign w:val="center"/>
            <w:hideMark/>
          </w:tcPr>
          <w:p w14:paraId="2ABE2706"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−1.1</w:t>
            </w:r>
          </w:p>
        </w:tc>
        <w:tc>
          <w:tcPr>
            <w:tcW w:w="0" w:type="auto"/>
            <w:shd w:val="clear" w:color="auto" w:fill="E9E9FF"/>
            <w:vAlign w:val="center"/>
            <w:hideMark/>
          </w:tcPr>
          <w:p w14:paraId="5BEBEC11"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0.5</w:t>
            </w:r>
          </w:p>
        </w:tc>
        <w:tc>
          <w:tcPr>
            <w:tcW w:w="0" w:type="auto"/>
            <w:shd w:val="clear" w:color="auto" w:fill="E0E0FF"/>
            <w:vAlign w:val="center"/>
            <w:hideMark/>
          </w:tcPr>
          <w:p w14:paraId="04CC2EAE"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−1.1</w:t>
            </w:r>
          </w:p>
        </w:tc>
        <w:tc>
          <w:tcPr>
            <w:tcW w:w="0" w:type="auto"/>
            <w:shd w:val="clear" w:color="auto" w:fill="C8C8FF"/>
            <w:vAlign w:val="center"/>
            <w:hideMark/>
          </w:tcPr>
          <w:p w14:paraId="28278F45"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−5.6</w:t>
            </w:r>
          </w:p>
        </w:tc>
        <w:tc>
          <w:tcPr>
            <w:tcW w:w="0" w:type="auto"/>
            <w:shd w:val="clear" w:color="auto" w:fill="9E9EFF"/>
            <w:vAlign w:val="center"/>
            <w:hideMark/>
          </w:tcPr>
          <w:p w14:paraId="10B01D8A"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−13.4</w:t>
            </w:r>
          </w:p>
        </w:tc>
        <w:tc>
          <w:tcPr>
            <w:tcW w:w="0" w:type="auto"/>
            <w:shd w:val="clear" w:color="auto" w:fill="7C7CFF"/>
            <w:vAlign w:val="center"/>
            <w:hideMark/>
          </w:tcPr>
          <w:p w14:paraId="4F69F7F2" w14:textId="77777777" w:rsidR="009107C6" w:rsidRPr="00CC439D" w:rsidRDefault="009107C6" w:rsidP="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−19.7</w:t>
            </w:r>
          </w:p>
        </w:tc>
        <w:tc>
          <w:tcPr>
            <w:tcW w:w="0" w:type="auto"/>
            <w:tcBorders>
              <w:left w:val="nil"/>
            </w:tcBorders>
            <w:shd w:val="clear" w:color="auto" w:fill="6666FF"/>
            <w:vAlign w:val="center"/>
            <w:hideMark/>
          </w:tcPr>
          <w:p w14:paraId="2F59DD53" w14:textId="77777777" w:rsidR="009107C6" w:rsidRPr="00CC439D" w:rsidRDefault="009107C6" w:rsidP="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−23.8</w:t>
            </w:r>
          </w:p>
        </w:tc>
      </w:tr>
      <w:tr w:rsidR="00CC439D" w14:paraId="23C09F85" w14:textId="77777777" w:rsidTr="009107C6">
        <w:trPr>
          <w:trHeight w:val="240"/>
          <w:tblCellSpacing w:w="15" w:type="dxa"/>
        </w:trPr>
        <w:tc>
          <w:tcPr>
            <w:tcW w:w="0" w:type="auto"/>
            <w:vAlign w:val="center"/>
            <w:hideMark/>
          </w:tcPr>
          <w:p w14:paraId="1C2C74BE" w14:textId="77777777" w:rsidR="009107C6" w:rsidRPr="00CC439D" w:rsidRDefault="009107C6" w:rsidP="00CC439D">
            <w:pPr>
              <w:spacing w:before="100" w:beforeAutospacing="1" w:after="100" w:afterAutospacing="1" w:line="264" w:lineRule="atLeast"/>
              <w:jc w:val="center"/>
              <w:rPr>
                <w:b/>
                <w:bCs/>
              </w:rPr>
            </w:pPr>
            <w:proofErr w:type="spellStart"/>
            <w:r w:rsidRPr="00CC439D">
              <w:rPr>
                <w:b/>
                <w:bCs/>
              </w:rPr>
              <w:t>Precipitation</w:t>
            </w:r>
            <w:proofErr w:type="spellEnd"/>
            <w:r w:rsidRPr="00CC439D">
              <w:rPr>
                <w:b/>
                <w:bCs/>
              </w:rPr>
              <w:t xml:space="preserve"> </w:t>
            </w:r>
            <w:r w:rsidR="00CC439D" w:rsidRPr="00CC439D">
              <w:rPr>
                <w:b/>
                <w:bCs/>
              </w:rPr>
              <w:t>(</w:t>
            </w:r>
            <w:r w:rsidRPr="00CC439D">
              <w:rPr>
                <w:b/>
                <w:bCs/>
              </w:rPr>
              <w:t>mm</w:t>
            </w:r>
            <w:r w:rsidR="00CC439D" w:rsidRPr="00CC439D">
              <w:rPr>
                <w:b/>
                <w:bCs/>
              </w:rPr>
              <w:t>)</w:t>
            </w:r>
            <w:r w:rsidRPr="00CC439D">
              <w:rPr>
                <w:b/>
                <w:bCs/>
              </w:rPr>
              <w:t xml:space="preserve"> </w:t>
            </w:r>
          </w:p>
        </w:tc>
        <w:tc>
          <w:tcPr>
            <w:tcW w:w="0" w:type="auto"/>
            <w:shd w:val="clear" w:color="auto" w:fill="20FF20"/>
            <w:vAlign w:val="center"/>
            <w:hideMark/>
          </w:tcPr>
          <w:p w14:paraId="70875BBC" w14:textId="77777777" w:rsidR="009107C6" w:rsidRPr="00CC439D" w:rsidRDefault="009107C6" w:rsidP="00CC439D">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149.2</w:t>
            </w:r>
          </w:p>
        </w:tc>
        <w:tc>
          <w:tcPr>
            <w:tcW w:w="0" w:type="auto"/>
            <w:shd w:val="clear" w:color="auto" w:fill="29FF29"/>
            <w:vAlign w:val="center"/>
            <w:hideMark/>
          </w:tcPr>
          <w:p w14:paraId="13D73CC7" w14:textId="77777777" w:rsidR="009107C6" w:rsidRPr="00CC439D" w:rsidRDefault="009107C6" w:rsidP="00CC439D">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129.5</w:t>
            </w:r>
          </w:p>
        </w:tc>
        <w:tc>
          <w:tcPr>
            <w:tcW w:w="0" w:type="auto"/>
            <w:shd w:val="clear" w:color="auto" w:fill="2BFF2B"/>
            <w:vAlign w:val="center"/>
            <w:hideMark/>
          </w:tcPr>
          <w:p w14:paraId="43434CF9" w14:textId="77777777" w:rsidR="009107C6" w:rsidRPr="00CC439D" w:rsidRDefault="009107C6" w:rsidP="00CC439D">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142.2</w:t>
            </w:r>
          </w:p>
        </w:tc>
        <w:tc>
          <w:tcPr>
            <w:tcW w:w="0" w:type="auto"/>
            <w:shd w:val="clear" w:color="auto" w:fill="41FF41"/>
            <w:vAlign w:val="center"/>
            <w:hideMark/>
          </w:tcPr>
          <w:p w14:paraId="07ECCC85" w14:textId="77777777" w:rsidR="009107C6" w:rsidRPr="00CC439D" w:rsidRDefault="009107C6" w:rsidP="00CC439D">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122.9</w:t>
            </w:r>
          </w:p>
        </w:tc>
        <w:tc>
          <w:tcPr>
            <w:tcW w:w="0" w:type="auto"/>
            <w:shd w:val="clear" w:color="auto" w:fill="66FF66"/>
            <w:vAlign w:val="center"/>
            <w:hideMark/>
          </w:tcPr>
          <w:p w14:paraId="226EB88D" w14:textId="77777777" w:rsidR="00CC439D" w:rsidRPr="00CC439D" w:rsidRDefault="009107C6" w:rsidP="00CC439D">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102.6</w:t>
            </w:r>
          </w:p>
        </w:tc>
        <w:tc>
          <w:tcPr>
            <w:tcW w:w="0" w:type="auto"/>
            <w:shd w:val="clear" w:color="auto" w:fill="68FF68"/>
            <w:vAlign w:val="center"/>
            <w:hideMark/>
          </w:tcPr>
          <w:p w14:paraId="0CAAAF79" w14:textId="77777777" w:rsidR="009107C6" w:rsidRPr="00CC439D" w:rsidRDefault="009107C6" w:rsidP="00CC439D">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97.6</w:t>
            </w:r>
          </w:p>
        </w:tc>
        <w:tc>
          <w:tcPr>
            <w:tcW w:w="0" w:type="auto"/>
            <w:shd w:val="clear" w:color="auto" w:fill="76FF76"/>
            <w:vAlign w:val="center"/>
            <w:hideMark/>
          </w:tcPr>
          <w:p w14:paraId="0B1A7BEB" w14:textId="77777777" w:rsidR="009107C6" w:rsidRPr="00CC439D" w:rsidRDefault="009107C6" w:rsidP="00CC439D">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91.6</w:t>
            </w:r>
          </w:p>
        </w:tc>
        <w:tc>
          <w:tcPr>
            <w:tcW w:w="0" w:type="auto"/>
            <w:shd w:val="clear" w:color="auto" w:fill="69FF69"/>
            <w:vAlign w:val="center"/>
            <w:hideMark/>
          </w:tcPr>
          <w:p w14:paraId="12109A60" w14:textId="77777777" w:rsidR="009107C6" w:rsidRPr="00CC439D" w:rsidRDefault="009107C6" w:rsidP="00CC439D">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100.0</w:t>
            </w:r>
          </w:p>
        </w:tc>
        <w:tc>
          <w:tcPr>
            <w:tcW w:w="0" w:type="auto"/>
            <w:shd w:val="clear" w:color="auto" w:fill="37FF37"/>
            <w:vAlign w:val="center"/>
            <w:hideMark/>
          </w:tcPr>
          <w:p w14:paraId="21FF0A9A" w14:textId="77777777" w:rsidR="009107C6" w:rsidRPr="00CC439D" w:rsidRDefault="009107C6" w:rsidP="00CC439D">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129.6</w:t>
            </w:r>
          </w:p>
        </w:tc>
        <w:tc>
          <w:tcPr>
            <w:tcW w:w="0" w:type="auto"/>
            <w:shd w:val="clear" w:color="auto" w:fill="16FF16"/>
            <w:vAlign w:val="center"/>
            <w:hideMark/>
          </w:tcPr>
          <w:p w14:paraId="5046727D" w14:textId="77777777" w:rsidR="009107C6" w:rsidRPr="00CC439D" w:rsidRDefault="009107C6" w:rsidP="00CC439D">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156.2</w:t>
            </w:r>
          </w:p>
        </w:tc>
        <w:tc>
          <w:tcPr>
            <w:tcW w:w="0" w:type="auto"/>
            <w:shd w:val="clear" w:color="auto" w:fill="1AFF1A"/>
            <w:vAlign w:val="center"/>
            <w:hideMark/>
          </w:tcPr>
          <w:p w14:paraId="39A2F642" w14:textId="77777777" w:rsidR="009107C6" w:rsidRPr="00CC439D" w:rsidRDefault="009107C6" w:rsidP="00CC439D">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148.1</w:t>
            </w:r>
          </w:p>
        </w:tc>
        <w:tc>
          <w:tcPr>
            <w:tcW w:w="0" w:type="auto"/>
            <w:shd w:val="clear" w:color="auto" w:fill="09FF09"/>
            <w:vAlign w:val="center"/>
            <w:hideMark/>
          </w:tcPr>
          <w:p w14:paraId="3BCE1B71" w14:textId="77777777" w:rsidR="009107C6" w:rsidRPr="00CC439D" w:rsidRDefault="009107C6" w:rsidP="00CC439D">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164.8</w:t>
            </w:r>
          </w:p>
        </w:tc>
        <w:tc>
          <w:tcPr>
            <w:tcW w:w="0" w:type="auto"/>
            <w:tcBorders>
              <w:left w:val="nil"/>
            </w:tcBorders>
            <w:shd w:val="clear" w:color="auto" w:fill="3CFF3C"/>
            <w:vAlign w:val="center"/>
            <w:hideMark/>
          </w:tcPr>
          <w:p w14:paraId="6CFF933E" w14:textId="77777777" w:rsidR="009107C6" w:rsidRPr="00CC439D" w:rsidRDefault="009107C6" w:rsidP="00CC439D">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1534.2</w:t>
            </w:r>
          </w:p>
        </w:tc>
      </w:tr>
      <w:tr w:rsidR="00CC439D" w14:paraId="4F4D0CDC" w14:textId="77777777" w:rsidTr="009107C6">
        <w:trPr>
          <w:trHeight w:val="240"/>
          <w:tblCellSpacing w:w="15" w:type="dxa"/>
        </w:trPr>
        <w:tc>
          <w:tcPr>
            <w:tcW w:w="0" w:type="auto"/>
            <w:vAlign w:val="center"/>
            <w:hideMark/>
          </w:tcPr>
          <w:p w14:paraId="2FB47DAB" w14:textId="77777777" w:rsidR="009107C6" w:rsidRPr="00CC439D" w:rsidRDefault="00CC439D" w:rsidP="00CC439D">
            <w:pPr>
              <w:spacing w:before="100" w:beforeAutospacing="1" w:after="100" w:afterAutospacing="1" w:line="264" w:lineRule="atLeast"/>
              <w:jc w:val="center"/>
              <w:rPr>
                <w:b/>
                <w:bCs/>
              </w:rPr>
            </w:pPr>
            <w:r w:rsidRPr="00CC439D">
              <w:rPr>
                <w:b/>
                <w:bCs/>
              </w:rPr>
              <w:t xml:space="preserve">Días con precipitación </w:t>
            </w:r>
            <w:r w:rsidR="009107C6" w:rsidRPr="00CC439D">
              <w:rPr>
                <w:rStyle w:val="nowrap1"/>
                <w:b/>
                <w:bCs/>
              </w:rPr>
              <w:t>(≥ 0.2 mm)</w:t>
            </w:r>
          </w:p>
        </w:tc>
        <w:tc>
          <w:tcPr>
            <w:tcW w:w="0" w:type="auto"/>
            <w:shd w:val="clear" w:color="auto" w:fill="0000F1"/>
            <w:vAlign w:val="center"/>
            <w:hideMark/>
          </w:tcPr>
          <w:p w14:paraId="3A45E67B" w14:textId="77777777" w:rsidR="009107C6" w:rsidRPr="00CC439D" w:rsidRDefault="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21.8</w:t>
            </w:r>
          </w:p>
        </w:tc>
        <w:tc>
          <w:tcPr>
            <w:tcW w:w="0" w:type="auto"/>
            <w:shd w:val="clear" w:color="auto" w:fill="0202FF"/>
            <w:vAlign w:val="center"/>
            <w:hideMark/>
          </w:tcPr>
          <w:p w14:paraId="26A7E2F6" w14:textId="77777777" w:rsidR="009107C6" w:rsidRPr="00CC439D" w:rsidRDefault="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18.5</w:t>
            </w:r>
          </w:p>
        </w:tc>
        <w:tc>
          <w:tcPr>
            <w:tcW w:w="0" w:type="auto"/>
            <w:shd w:val="clear" w:color="auto" w:fill="0D0DFF"/>
            <w:vAlign w:val="center"/>
            <w:hideMark/>
          </w:tcPr>
          <w:p w14:paraId="11BACEE3" w14:textId="77777777" w:rsidR="009107C6" w:rsidRPr="00CC439D" w:rsidRDefault="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19.6</w:t>
            </w:r>
          </w:p>
        </w:tc>
        <w:tc>
          <w:tcPr>
            <w:tcW w:w="0" w:type="auto"/>
            <w:shd w:val="clear" w:color="auto" w:fill="2222FF"/>
            <w:vAlign w:val="center"/>
            <w:hideMark/>
          </w:tcPr>
          <w:p w14:paraId="469F93EF" w14:textId="77777777" w:rsidR="009107C6" w:rsidRPr="00CC439D" w:rsidRDefault="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17.3</w:t>
            </w:r>
          </w:p>
        </w:tc>
        <w:tc>
          <w:tcPr>
            <w:tcW w:w="0" w:type="auto"/>
            <w:shd w:val="clear" w:color="auto" w:fill="3232FF"/>
            <w:vAlign w:val="center"/>
            <w:hideMark/>
          </w:tcPr>
          <w:p w14:paraId="72FB1DE0" w14:textId="77777777" w:rsidR="009107C6" w:rsidRPr="00CC439D" w:rsidRDefault="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16.6</w:t>
            </w:r>
          </w:p>
        </w:tc>
        <w:tc>
          <w:tcPr>
            <w:tcW w:w="0" w:type="auto"/>
            <w:shd w:val="clear" w:color="auto" w:fill="4343FF"/>
            <w:vAlign w:val="center"/>
            <w:hideMark/>
          </w:tcPr>
          <w:p w14:paraId="26B6035A" w14:textId="77777777" w:rsidR="009107C6" w:rsidRPr="00CC439D" w:rsidRDefault="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14.7</w:t>
            </w:r>
          </w:p>
        </w:tc>
        <w:tc>
          <w:tcPr>
            <w:tcW w:w="0" w:type="auto"/>
            <w:shd w:val="clear" w:color="auto" w:fill="5757FF"/>
            <w:vAlign w:val="center"/>
            <w:hideMark/>
          </w:tcPr>
          <w:p w14:paraId="2FAB599B" w14:textId="77777777" w:rsidR="009107C6" w:rsidRPr="00CC439D" w:rsidRDefault="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13.6</w:t>
            </w:r>
          </w:p>
        </w:tc>
        <w:tc>
          <w:tcPr>
            <w:tcW w:w="0" w:type="auto"/>
            <w:shd w:val="clear" w:color="auto" w:fill="5555FF"/>
            <w:vAlign w:val="center"/>
            <w:hideMark/>
          </w:tcPr>
          <w:p w14:paraId="5B9954D7" w14:textId="77777777" w:rsidR="009107C6" w:rsidRPr="00CC439D" w:rsidRDefault="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13.7</w:t>
            </w:r>
          </w:p>
        </w:tc>
        <w:tc>
          <w:tcPr>
            <w:tcW w:w="0" w:type="auto"/>
            <w:shd w:val="clear" w:color="auto" w:fill="3939FF"/>
            <w:vAlign w:val="center"/>
            <w:hideMark/>
          </w:tcPr>
          <w:p w14:paraId="2458AB87" w14:textId="77777777" w:rsidR="009107C6" w:rsidRPr="00CC439D" w:rsidRDefault="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15.5</w:t>
            </w:r>
          </w:p>
        </w:tc>
        <w:tc>
          <w:tcPr>
            <w:tcW w:w="0" w:type="auto"/>
            <w:shd w:val="clear" w:color="auto" w:fill="1919FF"/>
            <w:vAlign w:val="center"/>
            <w:hideMark/>
          </w:tcPr>
          <w:p w14:paraId="78B91156" w14:textId="77777777" w:rsidR="009107C6" w:rsidRPr="00CC439D" w:rsidRDefault="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18.6</w:t>
            </w:r>
          </w:p>
        </w:tc>
        <w:tc>
          <w:tcPr>
            <w:tcW w:w="0" w:type="auto"/>
            <w:shd w:val="clear" w:color="auto" w:fill="0303FF"/>
            <w:vAlign w:val="center"/>
            <w:hideMark/>
          </w:tcPr>
          <w:p w14:paraId="6EDB1264" w14:textId="77777777" w:rsidR="009107C6" w:rsidRPr="00CC439D" w:rsidRDefault="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19.7</w:t>
            </w:r>
          </w:p>
        </w:tc>
        <w:tc>
          <w:tcPr>
            <w:tcW w:w="0" w:type="auto"/>
            <w:shd w:val="clear" w:color="auto" w:fill="0000EE"/>
            <w:vAlign w:val="center"/>
            <w:hideMark/>
          </w:tcPr>
          <w:p w14:paraId="655D73CC" w14:textId="77777777" w:rsidR="009107C6" w:rsidRPr="00CC439D" w:rsidRDefault="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22.0</w:t>
            </w:r>
          </w:p>
        </w:tc>
        <w:tc>
          <w:tcPr>
            <w:tcW w:w="0" w:type="auto"/>
            <w:tcBorders>
              <w:left w:val="nil"/>
            </w:tcBorders>
            <w:shd w:val="clear" w:color="auto" w:fill="2121FF"/>
            <w:vAlign w:val="center"/>
            <w:hideMark/>
          </w:tcPr>
          <w:p w14:paraId="4D30417C" w14:textId="77777777" w:rsidR="009107C6" w:rsidRPr="00CC439D" w:rsidRDefault="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211.7</w:t>
            </w:r>
          </w:p>
        </w:tc>
      </w:tr>
      <w:tr w:rsidR="00CC439D" w14:paraId="653AEDE6" w14:textId="77777777" w:rsidTr="009107C6">
        <w:trPr>
          <w:trHeight w:val="240"/>
          <w:tblCellSpacing w:w="15" w:type="dxa"/>
        </w:trPr>
        <w:tc>
          <w:tcPr>
            <w:tcW w:w="0" w:type="auto"/>
            <w:vAlign w:val="center"/>
            <w:hideMark/>
          </w:tcPr>
          <w:p w14:paraId="59F33374" w14:textId="77777777" w:rsidR="009107C6" w:rsidRPr="00CC439D" w:rsidRDefault="00CC439D" w:rsidP="00CC439D">
            <w:pPr>
              <w:spacing w:before="100" w:beforeAutospacing="1" w:after="100" w:afterAutospacing="1" w:line="264" w:lineRule="atLeast"/>
              <w:jc w:val="center"/>
              <w:rPr>
                <w:b/>
                <w:bCs/>
              </w:rPr>
            </w:pPr>
            <w:r w:rsidRPr="00CC439D">
              <w:rPr>
                <w:b/>
                <w:bCs/>
              </w:rPr>
              <w:t>Horas de sol</w:t>
            </w:r>
          </w:p>
        </w:tc>
        <w:tc>
          <w:tcPr>
            <w:tcW w:w="0" w:type="auto"/>
            <w:shd w:val="clear" w:color="auto" w:fill="777777"/>
            <w:vAlign w:val="center"/>
            <w:hideMark/>
          </w:tcPr>
          <w:p w14:paraId="6209D9AE" w14:textId="77777777" w:rsidR="009107C6" w:rsidRPr="00CC439D" w:rsidRDefault="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65.5</w:t>
            </w:r>
          </w:p>
        </w:tc>
        <w:tc>
          <w:tcPr>
            <w:tcW w:w="0" w:type="auto"/>
            <w:shd w:val="clear" w:color="auto" w:fill="ADAD97"/>
            <w:vAlign w:val="center"/>
            <w:hideMark/>
          </w:tcPr>
          <w:p w14:paraId="2EF0E1AC"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90.2</w:t>
            </w:r>
          </w:p>
        </w:tc>
        <w:tc>
          <w:tcPr>
            <w:tcW w:w="0" w:type="auto"/>
            <w:shd w:val="clear" w:color="auto" w:fill="B0B082"/>
            <w:vAlign w:val="center"/>
            <w:hideMark/>
          </w:tcPr>
          <w:p w14:paraId="6A0E47D1"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107.4</w:t>
            </w:r>
          </w:p>
        </w:tc>
        <w:tc>
          <w:tcPr>
            <w:tcW w:w="0" w:type="auto"/>
            <w:shd w:val="clear" w:color="auto" w:fill="C1C11B"/>
            <w:vAlign w:val="center"/>
            <w:hideMark/>
          </w:tcPr>
          <w:p w14:paraId="40E60FF1"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140.4</w:t>
            </w:r>
          </w:p>
        </w:tc>
        <w:tc>
          <w:tcPr>
            <w:tcW w:w="0" w:type="auto"/>
            <w:shd w:val="clear" w:color="auto" w:fill="D0D000"/>
            <w:vAlign w:val="center"/>
            <w:hideMark/>
          </w:tcPr>
          <w:p w14:paraId="54FE636C"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176.3</w:t>
            </w:r>
          </w:p>
        </w:tc>
        <w:tc>
          <w:tcPr>
            <w:tcW w:w="0" w:type="auto"/>
            <w:shd w:val="clear" w:color="auto" w:fill="D8D800"/>
            <w:vAlign w:val="center"/>
            <w:hideMark/>
          </w:tcPr>
          <w:p w14:paraId="3E38FC07"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198.9</w:t>
            </w:r>
          </w:p>
        </w:tc>
        <w:tc>
          <w:tcPr>
            <w:tcW w:w="0" w:type="auto"/>
            <w:shd w:val="clear" w:color="auto" w:fill="DBDB00"/>
            <w:vAlign w:val="center"/>
            <w:hideMark/>
          </w:tcPr>
          <w:p w14:paraId="2B29718F"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216.7</w:t>
            </w:r>
          </w:p>
        </w:tc>
        <w:tc>
          <w:tcPr>
            <w:tcW w:w="0" w:type="auto"/>
            <w:shd w:val="clear" w:color="auto" w:fill="D9D900"/>
            <w:vAlign w:val="center"/>
            <w:hideMark/>
          </w:tcPr>
          <w:p w14:paraId="6FF64CB2"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206.6</w:t>
            </w:r>
          </w:p>
        </w:tc>
        <w:tc>
          <w:tcPr>
            <w:tcW w:w="0" w:type="auto"/>
            <w:shd w:val="clear" w:color="auto" w:fill="D0D000"/>
            <w:vAlign w:val="center"/>
            <w:hideMark/>
          </w:tcPr>
          <w:p w14:paraId="56E92905"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170.5</w:t>
            </w:r>
          </w:p>
        </w:tc>
        <w:tc>
          <w:tcPr>
            <w:tcW w:w="0" w:type="auto"/>
            <w:shd w:val="clear" w:color="auto" w:fill="B7B75A"/>
            <w:vAlign w:val="center"/>
            <w:hideMark/>
          </w:tcPr>
          <w:p w14:paraId="49D7956F"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122.1</w:t>
            </w:r>
          </w:p>
        </w:tc>
        <w:tc>
          <w:tcPr>
            <w:tcW w:w="0" w:type="auto"/>
            <w:shd w:val="clear" w:color="auto" w:fill="909090"/>
            <w:vAlign w:val="center"/>
            <w:hideMark/>
          </w:tcPr>
          <w:p w14:paraId="6E8C9D63" w14:textId="77777777" w:rsidR="009107C6" w:rsidRPr="00CC439D" w:rsidRDefault="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76.3</w:t>
            </w:r>
          </w:p>
        </w:tc>
        <w:tc>
          <w:tcPr>
            <w:tcW w:w="0" w:type="auto"/>
            <w:shd w:val="clear" w:color="auto" w:fill="727272"/>
            <w:vAlign w:val="center"/>
            <w:hideMark/>
          </w:tcPr>
          <w:p w14:paraId="237EC58B" w14:textId="77777777" w:rsidR="009107C6" w:rsidRPr="00CC439D" w:rsidRDefault="009107C6">
            <w:pPr>
              <w:spacing w:before="100" w:beforeAutospacing="1" w:after="100" w:afterAutospacing="1" w:line="264" w:lineRule="atLeast"/>
              <w:jc w:val="center"/>
              <w:rPr>
                <w:rFonts w:cstheme="minorHAnsi"/>
                <w:color w:val="FFFFFF"/>
                <w:sz w:val="18"/>
                <w:szCs w:val="18"/>
              </w:rPr>
            </w:pPr>
            <w:r w:rsidRPr="00CC439D">
              <w:rPr>
                <w:rFonts w:cstheme="minorHAnsi"/>
                <w:color w:val="FFFFFF"/>
                <w:sz w:val="18"/>
                <w:szCs w:val="18"/>
              </w:rPr>
              <w:t>62.4</w:t>
            </w:r>
          </w:p>
        </w:tc>
        <w:tc>
          <w:tcPr>
            <w:tcW w:w="0" w:type="auto"/>
            <w:tcBorders>
              <w:left w:val="nil"/>
            </w:tcBorders>
            <w:shd w:val="clear" w:color="auto" w:fill="BEBE2C"/>
            <w:vAlign w:val="center"/>
            <w:hideMark/>
          </w:tcPr>
          <w:p w14:paraId="516D3299"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1,633.2</w:t>
            </w:r>
          </w:p>
        </w:tc>
      </w:tr>
      <w:tr w:rsidR="00CC439D" w14:paraId="1637687E" w14:textId="77777777" w:rsidTr="009107C6">
        <w:trPr>
          <w:trHeight w:val="240"/>
          <w:tblCellSpacing w:w="15" w:type="dxa"/>
        </w:trPr>
        <w:tc>
          <w:tcPr>
            <w:tcW w:w="0" w:type="auto"/>
            <w:vAlign w:val="center"/>
            <w:hideMark/>
          </w:tcPr>
          <w:p w14:paraId="20C573FD" w14:textId="77777777" w:rsidR="009107C6" w:rsidRPr="00CC439D" w:rsidRDefault="00CC439D">
            <w:pPr>
              <w:spacing w:before="100" w:beforeAutospacing="1" w:after="100" w:afterAutospacing="1" w:line="264" w:lineRule="atLeast"/>
              <w:jc w:val="center"/>
              <w:rPr>
                <w:b/>
                <w:bCs/>
              </w:rPr>
            </w:pPr>
            <w:r w:rsidRPr="00CC439D">
              <w:rPr>
                <w:b/>
                <w:bCs/>
              </w:rPr>
              <w:t>Insolación relativa</w:t>
            </w:r>
          </w:p>
        </w:tc>
        <w:tc>
          <w:tcPr>
            <w:tcW w:w="0" w:type="auto"/>
            <w:shd w:val="clear" w:color="auto" w:fill="D0D000"/>
            <w:vAlign w:val="center"/>
            <w:hideMark/>
          </w:tcPr>
          <w:p w14:paraId="51FF65CF"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23.7</w:t>
            </w:r>
          </w:p>
        </w:tc>
        <w:tc>
          <w:tcPr>
            <w:tcW w:w="0" w:type="auto"/>
            <w:shd w:val="clear" w:color="auto" w:fill="DEDE00"/>
            <w:vAlign w:val="center"/>
            <w:hideMark/>
          </w:tcPr>
          <w:p w14:paraId="4DF1992E"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31.1</w:t>
            </w:r>
          </w:p>
        </w:tc>
        <w:tc>
          <w:tcPr>
            <w:tcW w:w="0" w:type="auto"/>
            <w:shd w:val="clear" w:color="auto" w:fill="DBDB00"/>
            <w:vAlign w:val="center"/>
            <w:hideMark/>
          </w:tcPr>
          <w:p w14:paraId="488E5187"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29.2</w:t>
            </w:r>
          </w:p>
        </w:tc>
        <w:tc>
          <w:tcPr>
            <w:tcW w:w="0" w:type="auto"/>
            <w:shd w:val="clear" w:color="auto" w:fill="E4E400"/>
            <w:vAlign w:val="center"/>
            <w:hideMark/>
          </w:tcPr>
          <w:p w14:paraId="16DA7D64"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34.3</w:t>
            </w:r>
          </w:p>
        </w:tc>
        <w:tc>
          <w:tcPr>
            <w:tcW w:w="0" w:type="auto"/>
            <w:shd w:val="clear" w:color="auto" w:fill="E9E900"/>
            <w:vAlign w:val="center"/>
            <w:hideMark/>
          </w:tcPr>
          <w:p w14:paraId="57091488"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37.6</w:t>
            </w:r>
          </w:p>
        </w:tc>
        <w:tc>
          <w:tcPr>
            <w:tcW w:w="0" w:type="auto"/>
            <w:shd w:val="clear" w:color="auto" w:fill="F0F011"/>
            <w:vAlign w:val="center"/>
            <w:hideMark/>
          </w:tcPr>
          <w:p w14:paraId="12658FE2"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41.7</w:t>
            </w:r>
          </w:p>
        </w:tc>
        <w:tc>
          <w:tcPr>
            <w:tcW w:w="0" w:type="auto"/>
            <w:shd w:val="clear" w:color="auto" w:fill="F6F61E"/>
            <w:vAlign w:val="center"/>
            <w:hideMark/>
          </w:tcPr>
          <w:p w14:paraId="5D4D88D9"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44.9</w:t>
            </w:r>
          </w:p>
        </w:tc>
        <w:tc>
          <w:tcPr>
            <w:tcW w:w="0" w:type="auto"/>
            <w:shd w:val="clear" w:color="auto" w:fill="F9F925"/>
            <w:vAlign w:val="center"/>
            <w:hideMark/>
          </w:tcPr>
          <w:p w14:paraId="0287CC12"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46.7</w:t>
            </w:r>
          </w:p>
        </w:tc>
        <w:tc>
          <w:tcPr>
            <w:tcW w:w="0" w:type="auto"/>
            <w:shd w:val="clear" w:color="auto" w:fill="F6F61F"/>
            <w:vAlign w:val="center"/>
            <w:hideMark/>
          </w:tcPr>
          <w:p w14:paraId="2EAC7CD9"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45.1</w:t>
            </w:r>
          </w:p>
        </w:tc>
        <w:tc>
          <w:tcPr>
            <w:tcW w:w="0" w:type="auto"/>
            <w:shd w:val="clear" w:color="auto" w:fill="E7E700"/>
            <w:vAlign w:val="center"/>
            <w:hideMark/>
          </w:tcPr>
          <w:p w14:paraId="2A3E4E0D"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36.2</w:t>
            </w:r>
          </w:p>
        </w:tc>
        <w:tc>
          <w:tcPr>
            <w:tcW w:w="0" w:type="auto"/>
            <w:shd w:val="clear" w:color="auto" w:fill="D8D800"/>
            <w:vAlign w:val="center"/>
            <w:hideMark/>
          </w:tcPr>
          <w:p w14:paraId="33452290"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27.2</w:t>
            </w:r>
          </w:p>
        </w:tc>
        <w:tc>
          <w:tcPr>
            <w:tcW w:w="0" w:type="auto"/>
            <w:shd w:val="clear" w:color="auto" w:fill="D0D000"/>
            <w:vAlign w:val="center"/>
            <w:hideMark/>
          </w:tcPr>
          <w:p w14:paraId="7E4BBFFB"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23.7</w:t>
            </w:r>
          </w:p>
        </w:tc>
        <w:tc>
          <w:tcPr>
            <w:tcW w:w="0" w:type="auto"/>
            <w:tcBorders>
              <w:left w:val="nil"/>
            </w:tcBorders>
            <w:shd w:val="clear" w:color="auto" w:fill="E5E500"/>
            <w:vAlign w:val="center"/>
            <w:hideMark/>
          </w:tcPr>
          <w:p w14:paraId="3B10FFF0" w14:textId="77777777" w:rsidR="009107C6" w:rsidRPr="00CC439D" w:rsidRDefault="009107C6">
            <w:pPr>
              <w:spacing w:before="100" w:beforeAutospacing="1" w:after="100" w:afterAutospacing="1" w:line="264" w:lineRule="atLeast"/>
              <w:jc w:val="center"/>
              <w:rPr>
                <w:rFonts w:cstheme="minorHAnsi"/>
                <w:color w:val="000000"/>
                <w:sz w:val="18"/>
                <w:szCs w:val="18"/>
              </w:rPr>
            </w:pPr>
            <w:r w:rsidRPr="00CC439D">
              <w:rPr>
                <w:rFonts w:cstheme="minorHAnsi"/>
                <w:color w:val="000000"/>
                <w:sz w:val="18"/>
                <w:szCs w:val="18"/>
              </w:rPr>
              <w:t>35.1</w:t>
            </w:r>
          </w:p>
        </w:tc>
      </w:tr>
    </w:tbl>
    <w:p w14:paraId="66B05621" w14:textId="31ECFB8C" w:rsidR="009107C6" w:rsidRDefault="009107C6"/>
    <w:p w14:paraId="6B7B0665" w14:textId="69B1370B" w:rsidR="006762D8" w:rsidRDefault="006762D8"/>
    <w:p w14:paraId="4E997FA1" w14:textId="71C22D22" w:rsidR="006762D8" w:rsidRDefault="006762D8"/>
    <w:tbl>
      <w:tblPr>
        <w:tblW w:w="3000" w:type="pct"/>
        <w:tblCellSpacing w:w="15" w:type="dxa"/>
        <w:tblCellMar>
          <w:top w:w="15" w:type="dxa"/>
          <w:left w:w="15" w:type="dxa"/>
          <w:bottom w:w="15" w:type="dxa"/>
          <w:right w:w="15" w:type="dxa"/>
        </w:tblCellMar>
        <w:tblLook w:val="04A0" w:firstRow="1" w:lastRow="0" w:firstColumn="1" w:lastColumn="0" w:noHBand="0" w:noVBand="1"/>
      </w:tblPr>
      <w:tblGrid>
        <w:gridCol w:w="1467"/>
        <w:gridCol w:w="493"/>
        <w:gridCol w:w="493"/>
        <w:gridCol w:w="498"/>
        <w:gridCol w:w="493"/>
        <w:gridCol w:w="524"/>
        <w:gridCol w:w="493"/>
        <w:gridCol w:w="493"/>
        <w:gridCol w:w="493"/>
        <w:gridCol w:w="493"/>
        <w:gridCol w:w="493"/>
        <w:gridCol w:w="493"/>
        <w:gridCol w:w="493"/>
        <w:gridCol w:w="608"/>
      </w:tblGrid>
      <w:tr w:rsidR="006762D8" w14:paraId="1318591A" w14:textId="77777777" w:rsidTr="006762D8">
        <w:trPr>
          <w:tblCellSpacing w:w="15" w:type="dxa"/>
        </w:trPr>
        <w:tc>
          <w:tcPr>
            <w:tcW w:w="0" w:type="auto"/>
            <w:gridSpan w:val="14"/>
            <w:vAlign w:val="center"/>
            <w:hideMark/>
          </w:tcPr>
          <w:p w14:paraId="5E98483E" w14:textId="689FCC64" w:rsidR="006762D8" w:rsidRDefault="006762D8" w:rsidP="006762D8">
            <w:pPr>
              <w:jc w:val="right"/>
              <w:rPr>
                <w:b/>
                <w:bCs/>
              </w:rPr>
            </w:pPr>
            <w:r>
              <w:rPr>
                <w:b/>
                <w:bCs/>
              </w:rPr>
              <w:t>Tulsa, Oklahoma </w:t>
            </w:r>
          </w:p>
        </w:tc>
      </w:tr>
      <w:tr w:rsidR="006762D8" w14:paraId="64FAC423" w14:textId="77777777" w:rsidTr="006762D8">
        <w:trPr>
          <w:tblCellSpacing w:w="15" w:type="dxa"/>
        </w:trPr>
        <w:tc>
          <w:tcPr>
            <w:tcW w:w="0" w:type="auto"/>
            <w:tcBorders>
              <w:right w:val="nil"/>
            </w:tcBorders>
            <w:vAlign w:val="center"/>
            <w:hideMark/>
          </w:tcPr>
          <w:p w14:paraId="281F0779" w14:textId="77777777" w:rsidR="006762D8" w:rsidRDefault="006762D8">
            <w:pPr>
              <w:jc w:val="center"/>
              <w:rPr>
                <w:b/>
                <w:bCs/>
              </w:rPr>
            </w:pPr>
            <w:r>
              <w:rPr>
                <w:b/>
                <w:bCs/>
              </w:rPr>
              <w:t xml:space="preserve">Mes </w:t>
            </w:r>
          </w:p>
        </w:tc>
        <w:tc>
          <w:tcPr>
            <w:tcW w:w="0" w:type="auto"/>
            <w:vAlign w:val="center"/>
            <w:hideMark/>
          </w:tcPr>
          <w:p w14:paraId="496E7C4E" w14:textId="77777777" w:rsidR="006762D8" w:rsidRDefault="006762D8">
            <w:pPr>
              <w:jc w:val="center"/>
              <w:rPr>
                <w:b/>
                <w:bCs/>
              </w:rPr>
            </w:pPr>
            <w:r>
              <w:rPr>
                <w:b/>
                <w:bCs/>
              </w:rPr>
              <w:t xml:space="preserve">Ene. </w:t>
            </w:r>
          </w:p>
        </w:tc>
        <w:tc>
          <w:tcPr>
            <w:tcW w:w="0" w:type="auto"/>
            <w:vAlign w:val="center"/>
            <w:hideMark/>
          </w:tcPr>
          <w:p w14:paraId="2EA3A3E3" w14:textId="77777777" w:rsidR="006762D8" w:rsidRDefault="006762D8">
            <w:pPr>
              <w:jc w:val="center"/>
              <w:rPr>
                <w:b/>
                <w:bCs/>
              </w:rPr>
            </w:pPr>
            <w:r>
              <w:rPr>
                <w:b/>
                <w:bCs/>
              </w:rPr>
              <w:t xml:space="preserve">Feb. </w:t>
            </w:r>
          </w:p>
        </w:tc>
        <w:tc>
          <w:tcPr>
            <w:tcW w:w="0" w:type="auto"/>
            <w:vAlign w:val="center"/>
            <w:hideMark/>
          </w:tcPr>
          <w:p w14:paraId="56D3165A" w14:textId="77777777" w:rsidR="006762D8" w:rsidRDefault="006762D8">
            <w:pPr>
              <w:jc w:val="center"/>
              <w:rPr>
                <w:b/>
                <w:bCs/>
              </w:rPr>
            </w:pPr>
            <w:r>
              <w:rPr>
                <w:b/>
                <w:bCs/>
              </w:rPr>
              <w:t xml:space="preserve">Mar. </w:t>
            </w:r>
          </w:p>
        </w:tc>
        <w:tc>
          <w:tcPr>
            <w:tcW w:w="0" w:type="auto"/>
            <w:vAlign w:val="center"/>
            <w:hideMark/>
          </w:tcPr>
          <w:p w14:paraId="7B0D6132" w14:textId="77777777" w:rsidR="006762D8" w:rsidRDefault="006762D8">
            <w:pPr>
              <w:jc w:val="center"/>
              <w:rPr>
                <w:b/>
                <w:bCs/>
              </w:rPr>
            </w:pPr>
            <w:r>
              <w:rPr>
                <w:b/>
                <w:bCs/>
              </w:rPr>
              <w:t xml:space="preserve">Abr. </w:t>
            </w:r>
          </w:p>
        </w:tc>
        <w:tc>
          <w:tcPr>
            <w:tcW w:w="0" w:type="auto"/>
            <w:vAlign w:val="center"/>
            <w:hideMark/>
          </w:tcPr>
          <w:p w14:paraId="4B56A796" w14:textId="77777777" w:rsidR="006762D8" w:rsidRDefault="006762D8">
            <w:pPr>
              <w:jc w:val="center"/>
              <w:rPr>
                <w:b/>
                <w:bCs/>
              </w:rPr>
            </w:pPr>
            <w:r>
              <w:rPr>
                <w:b/>
                <w:bCs/>
              </w:rPr>
              <w:t xml:space="preserve">May. </w:t>
            </w:r>
          </w:p>
        </w:tc>
        <w:tc>
          <w:tcPr>
            <w:tcW w:w="0" w:type="auto"/>
            <w:vAlign w:val="center"/>
            <w:hideMark/>
          </w:tcPr>
          <w:p w14:paraId="5667F909" w14:textId="77777777" w:rsidR="006762D8" w:rsidRDefault="006762D8">
            <w:pPr>
              <w:jc w:val="center"/>
              <w:rPr>
                <w:b/>
                <w:bCs/>
              </w:rPr>
            </w:pPr>
            <w:r>
              <w:rPr>
                <w:b/>
                <w:bCs/>
              </w:rPr>
              <w:t xml:space="preserve">Jun. </w:t>
            </w:r>
          </w:p>
        </w:tc>
        <w:tc>
          <w:tcPr>
            <w:tcW w:w="0" w:type="auto"/>
            <w:vAlign w:val="center"/>
            <w:hideMark/>
          </w:tcPr>
          <w:p w14:paraId="6DC9BC69" w14:textId="77777777" w:rsidR="006762D8" w:rsidRDefault="006762D8">
            <w:pPr>
              <w:jc w:val="center"/>
              <w:rPr>
                <w:b/>
                <w:bCs/>
              </w:rPr>
            </w:pPr>
            <w:r>
              <w:rPr>
                <w:b/>
                <w:bCs/>
              </w:rPr>
              <w:t xml:space="preserve">Jul. </w:t>
            </w:r>
          </w:p>
        </w:tc>
        <w:tc>
          <w:tcPr>
            <w:tcW w:w="0" w:type="auto"/>
            <w:vAlign w:val="center"/>
            <w:hideMark/>
          </w:tcPr>
          <w:p w14:paraId="6F4E08CB" w14:textId="77777777" w:rsidR="006762D8" w:rsidRDefault="006762D8">
            <w:pPr>
              <w:jc w:val="center"/>
              <w:rPr>
                <w:b/>
                <w:bCs/>
              </w:rPr>
            </w:pPr>
            <w:r>
              <w:rPr>
                <w:b/>
                <w:bCs/>
              </w:rPr>
              <w:t xml:space="preserve">Ago. </w:t>
            </w:r>
          </w:p>
        </w:tc>
        <w:tc>
          <w:tcPr>
            <w:tcW w:w="0" w:type="auto"/>
            <w:vAlign w:val="center"/>
            <w:hideMark/>
          </w:tcPr>
          <w:p w14:paraId="1FB44F4E" w14:textId="77777777" w:rsidR="006762D8" w:rsidRDefault="006762D8">
            <w:pPr>
              <w:jc w:val="center"/>
              <w:rPr>
                <w:b/>
                <w:bCs/>
              </w:rPr>
            </w:pPr>
            <w:r>
              <w:rPr>
                <w:b/>
                <w:bCs/>
              </w:rPr>
              <w:t xml:space="preserve">Sep. </w:t>
            </w:r>
          </w:p>
        </w:tc>
        <w:tc>
          <w:tcPr>
            <w:tcW w:w="0" w:type="auto"/>
            <w:vAlign w:val="center"/>
            <w:hideMark/>
          </w:tcPr>
          <w:p w14:paraId="63532B0A" w14:textId="77777777" w:rsidR="006762D8" w:rsidRDefault="006762D8">
            <w:pPr>
              <w:jc w:val="center"/>
              <w:rPr>
                <w:b/>
                <w:bCs/>
              </w:rPr>
            </w:pPr>
            <w:r>
              <w:rPr>
                <w:b/>
                <w:bCs/>
              </w:rPr>
              <w:t xml:space="preserve">Oct. </w:t>
            </w:r>
          </w:p>
        </w:tc>
        <w:tc>
          <w:tcPr>
            <w:tcW w:w="0" w:type="auto"/>
            <w:vAlign w:val="center"/>
            <w:hideMark/>
          </w:tcPr>
          <w:p w14:paraId="08A71852" w14:textId="77777777" w:rsidR="006762D8" w:rsidRDefault="006762D8">
            <w:pPr>
              <w:jc w:val="center"/>
              <w:rPr>
                <w:b/>
                <w:bCs/>
              </w:rPr>
            </w:pPr>
            <w:r>
              <w:rPr>
                <w:b/>
                <w:bCs/>
              </w:rPr>
              <w:t xml:space="preserve">Nov. </w:t>
            </w:r>
          </w:p>
        </w:tc>
        <w:tc>
          <w:tcPr>
            <w:tcW w:w="0" w:type="auto"/>
            <w:vAlign w:val="center"/>
            <w:hideMark/>
          </w:tcPr>
          <w:p w14:paraId="0D5CB4AB" w14:textId="77777777" w:rsidR="006762D8" w:rsidRDefault="006762D8">
            <w:pPr>
              <w:jc w:val="center"/>
              <w:rPr>
                <w:b/>
                <w:bCs/>
              </w:rPr>
            </w:pPr>
            <w:r>
              <w:rPr>
                <w:b/>
                <w:bCs/>
              </w:rPr>
              <w:t xml:space="preserve">Dic. </w:t>
            </w:r>
          </w:p>
        </w:tc>
        <w:tc>
          <w:tcPr>
            <w:tcW w:w="0" w:type="auto"/>
            <w:tcBorders>
              <w:left w:val="nil"/>
            </w:tcBorders>
            <w:vAlign w:val="center"/>
            <w:hideMark/>
          </w:tcPr>
          <w:p w14:paraId="388BC469" w14:textId="77777777" w:rsidR="006762D8" w:rsidRDefault="006762D8">
            <w:pPr>
              <w:jc w:val="center"/>
              <w:rPr>
                <w:b/>
                <w:bCs/>
              </w:rPr>
            </w:pPr>
            <w:r>
              <w:rPr>
                <w:b/>
                <w:bCs/>
              </w:rPr>
              <w:t xml:space="preserve">Anual </w:t>
            </w:r>
          </w:p>
        </w:tc>
      </w:tr>
      <w:tr w:rsidR="006762D8" w14:paraId="78181416" w14:textId="77777777" w:rsidTr="006762D8">
        <w:trPr>
          <w:trHeight w:val="531"/>
          <w:tblCellSpacing w:w="15" w:type="dxa"/>
        </w:trPr>
        <w:tc>
          <w:tcPr>
            <w:tcW w:w="0" w:type="auto"/>
            <w:vAlign w:val="center"/>
            <w:hideMark/>
          </w:tcPr>
          <w:p w14:paraId="0343644F" w14:textId="0038912B" w:rsidR="006762D8" w:rsidRDefault="006762D8">
            <w:pPr>
              <w:jc w:val="center"/>
              <w:rPr>
                <w:b/>
                <w:bCs/>
              </w:rPr>
            </w:pPr>
            <w:hyperlink r:id="rId20" w:tooltip="Temperatura máxima absoluta" w:history="1">
              <w:proofErr w:type="spellStart"/>
              <w:r>
                <w:rPr>
                  <w:rStyle w:val="Hipervnculo"/>
                  <w:b/>
                  <w:bCs/>
                </w:rPr>
                <w:t>Temp</w:t>
              </w:r>
              <w:proofErr w:type="spellEnd"/>
              <w:r>
                <w:rPr>
                  <w:rStyle w:val="Hipervnculo"/>
                  <w:b/>
                  <w:bCs/>
                </w:rPr>
                <w:t>,</w:t>
              </w:r>
              <w:r>
                <w:rPr>
                  <w:rStyle w:val="Hipervnculo"/>
                  <w:b/>
                  <w:bCs/>
                </w:rPr>
                <w:t xml:space="preserve"> </w:t>
              </w:r>
              <w:proofErr w:type="spellStart"/>
              <w:r>
                <w:rPr>
                  <w:rStyle w:val="Hipervnculo"/>
                  <w:b/>
                  <w:bCs/>
                </w:rPr>
                <w:t>máx</w:t>
              </w:r>
              <w:proofErr w:type="spellEnd"/>
              <w:r>
                <w:rPr>
                  <w:rStyle w:val="Hipervnculo"/>
                  <w:b/>
                  <w:bCs/>
                </w:rPr>
                <w:t>,</w:t>
              </w:r>
              <w:r>
                <w:rPr>
                  <w:rStyle w:val="Hipervnculo"/>
                  <w:b/>
                  <w:bCs/>
                </w:rPr>
                <w:t xml:space="preserve"> </w:t>
              </w:r>
              <w:proofErr w:type="spellStart"/>
              <w:r>
                <w:rPr>
                  <w:rStyle w:val="Hipervnculo"/>
                  <w:b/>
                  <w:bCs/>
                </w:rPr>
                <w:t>abs</w:t>
              </w:r>
              <w:proofErr w:type="spellEnd"/>
              <w:r>
                <w:rPr>
                  <w:rStyle w:val="Hipervnculo"/>
                  <w:b/>
                  <w:bCs/>
                </w:rPr>
                <w:t>,</w:t>
              </w:r>
            </w:hyperlink>
            <w:r>
              <w:rPr>
                <w:b/>
                <w:bCs/>
              </w:rPr>
              <w:t xml:space="preserve"> (°C) </w:t>
            </w:r>
          </w:p>
        </w:tc>
        <w:tc>
          <w:tcPr>
            <w:tcW w:w="0" w:type="auto"/>
            <w:tcBorders>
              <w:left w:val="nil"/>
            </w:tcBorders>
            <w:shd w:val="clear" w:color="auto" w:fill="FF3C00"/>
            <w:vAlign w:val="center"/>
            <w:hideMark/>
          </w:tcPr>
          <w:p w14:paraId="4B6BEC43" w14:textId="64E58BE2" w:rsidR="006762D8" w:rsidRDefault="006762D8">
            <w:pPr>
              <w:jc w:val="center"/>
              <w:rPr>
                <w:color w:val="000000"/>
                <w:sz w:val="19"/>
                <w:szCs w:val="19"/>
              </w:rPr>
            </w:pPr>
            <w:r>
              <w:rPr>
                <w:color w:val="000000"/>
                <w:sz w:val="19"/>
                <w:szCs w:val="19"/>
              </w:rPr>
              <w:t>27</w:t>
            </w:r>
            <w:r>
              <w:rPr>
                <w:color w:val="000000"/>
                <w:sz w:val="19"/>
                <w:szCs w:val="19"/>
              </w:rPr>
              <w:t>,</w:t>
            </w:r>
            <w:r>
              <w:rPr>
                <w:color w:val="000000"/>
                <w:sz w:val="19"/>
                <w:szCs w:val="19"/>
              </w:rPr>
              <w:t xml:space="preserve">8 </w:t>
            </w:r>
          </w:p>
        </w:tc>
        <w:tc>
          <w:tcPr>
            <w:tcW w:w="0" w:type="auto"/>
            <w:shd w:val="clear" w:color="auto" w:fill="FF2800"/>
            <w:vAlign w:val="center"/>
            <w:hideMark/>
          </w:tcPr>
          <w:p w14:paraId="06539DB6" w14:textId="4F54CB69" w:rsidR="006762D8" w:rsidRDefault="006762D8">
            <w:pPr>
              <w:jc w:val="center"/>
              <w:rPr>
                <w:color w:val="000000"/>
                <w:sz w:val="19"/>
                <w:szCs w:val="19"/>
              </w:rPr>
            </w:pPr>
            <w:r>
              <w:rPr>
                <w:color w:val="000000"/>
                <w:sz w:val="19"/>
                <w:szCs w:val="19"/>
              </w:rPr>
              <w:t>32</w:t>
            </w:r>
            <w:r>
              <w:rPr>
                <w:color w:val="000000"/>
                <w:sz w:val="19"/>
                <w:szCs w:val="19"/>
              </w:rPr>
              <w:t>,</w:t>
            </w:r>
            <w:r>
              <w:rPr>
                <w:color w:val="000000"/>
                <w:sz w:val="19"/>
                <w:szCs w:val="19"/>
              </w:rPr>
              <w:t xml:space="preserve">2 </w:t>
            </w:r>
          </w:p>
        </w:tc>
        <w:tc>
          <w:tcPr>
            <w:tcW w:w="0" w:type="auto"/>
            <w:shd w:val="clear" w:color="auto" w:fill="FF0000"/>
            <w:vAlign w:val="center"/>
            <w:hideMark/>
          </w:tcPr>
          <w:p w14:paraId="50D611A7" w14:textId="0DEDF926" w:rsidR="006762D8" w:rsidRDefault="006762D8">
            <w:pPr>
              <w:jc w:val="center"/>
              <w:rPr>
                <w:color w:val="000000"/>
                <w:sz w:val="19"/>
                <w:szCs w:val="19"/>
              </w:rPr>
            </w:pPr>
            <w:r>
              <w:rPr>
                <w:color w:val="000000"/>
                <w:sz w:val="19"/>
                <w:szCs w:val="19"/>
              </w:rPr>
              <w:t>37</w:t>
            </w:r>
            <w:r>
              <w:rPr>
                <w:color w:val="000000"/>
                <w:sz w:val="19"/>
                <w:szCs w:val="19"/>
              </w:rPr>
              <w:t>,</w:t>
            </w:r>
            <w:r>
              <w:rPr>
                <w:color w:val="000000"/>
                <w:sz w:val="19"/>
                <w:szCs w:val="19"/>
              </w:rPr>
              <w:t xml:space="preserve">2 </w:t>
            </w:r>
          </w:p>
        </w:tc>
        <w:tc>
          <w:tcPr>
            <w:tcW w:w="0" w:type="auto"/>
            <w:shd w:val="clear" w:color="auto" w:fill="FF0000"/>
            <w:vAlign w:val="center"/>
            <w:hideMark/>
          </w:tcPr>
          <w:p w14:paraId="3F7018E5" w14:textId="15718DD0" w:rsidR="006762D8" w:rsidRDefault="006762D8">
            <w:pPr>
              <w:jc w:val="center"/>
              <w:rPr>
                <w:color w:val="000000"/>
                <w:sz w:val="19"/>
                <w:szCs w:val="19"/>
              </w:rPr>
            </w:pPr>
            <w:r>
              <w:rPr>
                <w:color w:val="000000"/>
                <w:sz w:val="19"/>
                <w:szCs w:val="19"/>
              </w:rPr>
              <w:t>38</w:t>
            </w:r>
            <w:r>
              <w:rPr>
                <w:color w:val="000000"/>
                <w:sz w:val="19"/>
                <w:szCs w:val="19"/>
              </w:rPr>
              <w:t>,</w:t>
            </w:r>
            <w:r>
              <w:rPr>
                <w:color w:val="000000"/>
                <w:sz w:val="19"/>
                <w:szCs w:val="19"/>
              </w:rPr>
              <w:t xml:space="preserve">9 </w:t>
            </w:r>
          </w:p>
        </w:tc>
        <w:tc>
          <w:tcPr>
            <w:tcW w:w="0" w:type="auto"/>
            <w:shd w:val="clear" w:color="auto" w:fill="FF0000"/>
            <w:vAlign w:val="center"/>
            <w:hideMark/>
          </w:tcPr>
          <w:p w14:paraId="4A77F23E" w14:textId="5EFC5F67" w:rsidR="006762D8" w:rsidRDefault="006762D8">
            <w:pPr>
              <w:jc w:val="center"/>
              <w:rPr>
                <w:color w:val="000000"/>
                <w:sz w:val="19"/>
                <w:szCs w:val="19"/>
              </w:rPr>
            </w:pPr>
            <w:r>
              <w:rPr>
                <w:color w:val="000000"/>
                <w:sz w:val="19"/>
                <w:szCs w:val="19"/>
              </w:rPr>
              <w:t>37</w:t>
            </w:r>
            <w:r>
              <w:rPr>
                <w:color w:val="000000"/>
                <w:sz w:val="19"/>
                <w:szCs w:val="19"/>
              </w:rPr>
              <w:t>,</w:t>
            </w:r>
            <w:r>
              <w:rPr>
                <w:color w:val="000000"/>
                <w:sz w:val="19"/>
                <w:szCs w:val="19"/>
              </w:rPr>
              <w:t xml:space="preserve">8 </w:t>
            </w:r>
          </w:p>
        </w:tc>
        <w:tc>
          <w:tcPr>
            <w:tcW w:w="0" w:type="auto"/>
            <w:shd w:val="clear" w:color="auto" w:fill="B60000"/>
            <w:vAlign w:val="center"/>
            <w:hideMark/>
          </w:tcPr>
          <w:p w14:paraId="76950152" w14:textId="6F8B057D" w:rsidR="006762D8" w:rsidRDefault="006762D8">
            <w:pPr>
              <w:jc w:val="center"/>
              <w:rPr>
                <w:color w:val="FFFFFF"/>
                <w:sz w:val="19"/>
                <w:szCs w:val="19"/>
              </w:rPr>
            </w:pPr>
            <w:r>
              <w:rPr>
                <w:color w:val="FFFFFF"/>
                <w:sz w:val="19"/>
                <w:szCs w:val="19"/>
              </w:rPr>
              <w:t>42</w:t>
            </w:r>
            <w:r>
              <w:rPr>
                <w:color w:val="FFFFFF"/>
                <w:sz w:val="19"/>
                <w:szCs w:val="19"/>
              </w:rPr>
              <w:t>,</w:t>
            </w:r>
            <w:r>
              <w:rPr>
                <w:color w:val="FFFFFF"/>
                <w:sz w:val="19"/>
                <w:szCs w:val="19"/>
              </w:rPr>
              <w:t xml:space="preserve">2 </w:t>
            </w:r>
          </w:p>
        </w:tc>
        <w:tc>
          <w:tcPr>
            <w:tcW w:w="0" w:type="auto"/>
            <w:shd w:val="clear" w:color="auto" w:fill="920000"/>
            <w:vAlign w:val="center"/>
            <w:hideMark/>
          </w:tcPr>
          <w:p w14:paraId="4D60ADF6" w14:textId="77777777" w:rsidR="006762D8" w:rsidRDefault="006762D8">
            <w:pPr>
              <w:jc w:val="center"/>
              <w:rPr>
                <w:color w:val="FFFFFF"/>
                <w:sz w:val="19"/>
                <w:szCs w:val="19"/>
              </w:rPr>
            </w:pPr>
            <w:r>
              <w:rPr>
                <w:color w:val="FFFFFF"/>
                <w:sz w:val="19"/>
                <w:szCs w:val="19"/>
              </w:rPr>
              <w:t xml:space="preserve">45 </w:t>
            </w:r>
          </w:p>
        </w:tc>
        <w:tc>
          <w:tcPr>
            <w:tcW w:w="0" w:type="auto"/>
            <w:shd w:val="clear" w:color="auto" w:fill="920000"/>
            <w:vAlign w:val="center"/>
            <w:hideMark/>
          </w:tcPr>
          <w:p w14:paraId="10FE83EC" w14:textId="1CA43C07" w:rsidR="006762D8" w:rsidRDefault="006762D8">
            <w:pPr>
              <w:jc w:val="center"/>
              <w:rPr>
                <w:color w:val="FFFFFF"/>
                <w:sz w:val="19"/>
                <w:szCs w:val="19"/>
              </w:rPr>
            </w:pPr>
            <w:r>
              <w:rPr>
                <w:color w:val="FFFFFF"/>
                <w:sz w:val="19"/>
                <w:szCs w:val="19"/>
              </w:rPr>
              <w:t>46</w:t>
            </w:r>
            <w:r>
              <w:rPr>
                <w:color w:val="FFFFFF"/>
                <w:sz w:val="19"/>
                <w:szCs w:val="19"/>
              </w:rPr>
              <w:t>,</w:t>
            </w:r>
            <w:r>
              <w:rPr>
                <w:color w:val="FFFFFF"/>
                <w:sz w:val="19"/>
                <w:szCs w:val="19"/>
              </w:rPr>
              <w:t xml:space="preserve">1 </w:t>
            </w:r>
          </w:p>
        </w:tc>
        <w:tc>
          <w:tcPr>
            <w:tcW w:w="0" w:type="auto"/>
            <w:shd w:val="clear" w:color="auto" w:fill="B60000"/>
            <w:vAlign w:val="center"/>
            <w:hideMark/>
          </w:tcPr>
          <w:p w14:paraId="0F17A823" w14:textId="7BDC8133" w:rsidR="006762D8" w:rsidRDefault="006762D8">
            <w:pPr>
              <w:jc w:val="center"/>
              <w:rPr>
                <w:color w:val="FFFFFF"/>
                <w:sz w:val="19"/>
                <w:szCs w:val="19"/>
              </w:rPr>
            </w:pPr>
            <w:r>
              <w:rPr>
                <w:color w:val="FFFFFF"/>
                <w:sz w:val="19"/>
                <w:szCs w:val="19"/>
              </w:rPr>
              <w:t>42</w:t>
            </w:r>
            <w:r>
              <w:rPr>
                <w:color w:val="FFFFFF"/>
                <w:sz w:val="19"/>
                <w:szCs w:val="19"/>
              </w:rPr>
              <w:t>,</w:t>
            </w:r>
            <w:r>
              <w:rPr>
                <w:color w:val="FFFFFF"/>
                <w:sz w:val="19"/>
                <w:szCs w:val="19"/>
              </w:rPr>
              <w:t xml:space="preserve">8 </w:t>
            </w:r>
          </w:p>
        </w:tc>
        <w:tc>
          <w:tcPr>
            <w:tcW w:w="0" w:type="auto"/>
            <w:shd w:val="clear" w:color="auto" w:fill="FF0000"/>
            <w:vAlign w:val="center"/>
            <w:hideMark/>
          </w:tcPr>
          <w:p w14:paraId="199A116C" w14:textId="4B1FA2F6" w:rsidR="006762D8" w:rsidRDefault="006762D8">
            <w:pPr>
              <w:jc w:val="center"/>
              <w:rPr>
                <w:color w:val="000000"/>
                <w:sz w:val="19"/>
                <w:szCs w:val="19"/>
              </w:rPr>
            </w:pPr>
            <w:r>
              <w:rPr>
                <w:color w:val="000000"/>
                <w:sz w:val="19"/>
                <w:szCs w:val="19"/>
              </w:rPr>
              <w:t>36</w:t>
            </w:r>
            <w:r>
              <w:rPr>
                <w:color w:val="000000"/>
                <w:sz w:val="19"/>
                <w:szCs w:val="19"/>
              </w:rPr>
              <w:t>,</w:t>
            </w:r>
            <w:r>
              <w:rPr>
                <w:color w:val="000000"/>
                <w:sz w:val="19"/>
                <w:szCs w:val="19"/>
              </w:rPr>
              <w:t xml:space="preserve">7 </w:t>
            </w:r>
          </w:p>
        </w:tc>
        <w:tc>
          <w:tcPr>
            <w:tcW w:w="0" w:type="auto"/>
            <w:shd w:val="clear" w:color="auto" w:fill="FF2800"/>
            <w:vAlign w:val="center"/>
            <w:hideMark/>
          </w:tcPr>
          <w:p w14:paraId="469B1362" w14:textId="113D15C0" w:rsidR="006762D8" w:rsidRDefault="006762D8">
            <w:pPr>
              <w:jc w:val="center"/>
              <w:rPr>
                <w:color w:val="000000"/>
                <w:sz w:val="19"/>
                <w:szCs w:val="19"/>
              </w:rPr>
            </w:pPr>
            <w:r>
              <w:rPr>
                <w:color w:val="000000"/>
                <w:sz w:val="19"/>
                <w:szCs w:val="19"/>
              </w:rPr>
              <w:t>31</w:t>
            </w:r>
            <w:r>
              <w:rPr>
                <w:color w:val="000000"/>
                <w:sz w:val="19"/>
                <w:szCs w:val="19"/>
              </w:rPr>
              <w:t>,</w:t>
            </w:r>
            <w:r>
              <w:rPr>
                <w:color w:val="000000"/>
                <w:sz w:val="19"/>
                <w:szCs w:val="19"/>
              </w:rPr>
              <w:t xml:space="preserve">7 </w:t>
            </w:r>
          </w:p>
        </w:tc>
        <w:tc>
          <w:tcPr>
            <w:tcW w:w="0" w:type="auto"/>
            <w:shd w:val="clear" w:color="auto" w:fill="FF5000"/>
            <w:vAlign w:val="center"/>
            <w:hideMark/>
          </w:tcPr>
          <w:p w14:paraId="46436474" w14:textId="6C8D6082" w:rsidR="006762D8" w:rsidRDefault="006762D8">
            <w:pPr>
              <w:jc w:val="center"/>
              <w:rPr>
                <w:color w:val="000000"/>
                <w:sz w:val="19"/>
                <w:szCs w:val="19"/>
              </w:rPr>
            </w:pPr>
            <w:r>
              <w:rPr>
                <w:color w:val="000000"/>
                <w:sz w:val="19"/>
                <w:szCs w:val="19"/>
              </w:rPr>
              <w:t>26</w:t>
            </w:r>
            <w:r>
              <w:rPr>
                <w:color w:val="000000"/>
                <w:sz w:val="19"/>
                <w:szCs w:val="19"/>
              </w:rPr>
              <w:t>,</w:t>
            </w:r>
            <w:r>
              <w:rPr>
                <w:color w:val="000000"/>
                <w:sz w:val="19"/>
                <w:szCs w:val="19"/>
              </w:rPr>
              <w:t xml:space="preserve">7 </w:t>
            </w:r>
          </w:p>
        </w:tc>
        <w:tc>
          <w:tcPr>
            <w:tcW w:w="0" w:type="auto"/>
            <w:tcBorders>
              <w:left w:val="nil"/>
            </w:tcBorders>
            <w:shd w:val="clear" w:color="auto" w:fill="920000"/>
            <w:vAlign w:val="center"/>
            <w:hideMark/>
          </w:tcPr>
          <w:p w14:paraId="2271856B" w14:textId="01B36C3B" w:rsidR="006762D8" w:rsidRDefault="006762D8">
            <w:pPr>
              <w:jc w:val="center"/>
              <w:rPr>
                <w:color w:val="FFFFFF"/>
                <w:sz w:val="19"/>
                <w:szCs w:val="19"/>
              </w:rPr>
            </w:pPr>
            <w:r>
              <w:rPr>
                <w:b/>
                <w:bCs/>
                <w:color w:val="FFFFFF"/>
                <w:sz w:val="19"/>
                <w:szCs w:val="19"/>
              </w:rPr>
              <w:t>46</w:t>
            </w:r>
            <w:r>
              <w:rPr>
                <w:b/>
                <w:bCs/>
                <w:color w:val="FFFFFF"/>
                <w:sz w:val="19"/>
                <w:szCs w:val="19"/>
              </w:rPr>
              <w:t>,</w:t>
            </w:r>
            <w:r>
              <w:rPr>
                <w:b/>
                <w:bCs/>
                <w:color w:val="FFFFFF"/>
                <w:sz w:val="19"/>
                <w:szCs w:val="19"/>
              </w:rPr>
              <w:t>1</w:t>
            </w:r>
            <w:r>
              <w:rPr>
                <w:color w:val="FFFFFF"/>
                <w:sz w:val="19"/>
                <w:szCs w:val="19"/>
              </w:rPr>
              <w:t xml:space="preserve"> </w:t>
            </w:r>
          </w:p>
        </w:tc>
      </w:tr>
      <w:tr w:rsidR="006762D8" w14:paraId="7D6E08B8" w14:textId="77777777" w:rsidTr="006762D8">
        <w:trPr>
          <w:trHeight w:val="240"/>
          <w:tblCellSpacing w:w="15" w:type="dxa"/>
        </w:trPr>
        <w:tc>
          <w:tcPr>
            <w:tcW w:w="0" w:type="auto"/>
            <w:vAlign w:val="center"/>
            <w:hideMark/>
          </w:tcPr>
          <w:p w14:paraId="4EC7955D" w14:textId="7C9C12F7" w:rsidR="006762D8" w:rsidRDefault="006762D8">
            <w:pPr>
              <w:jc w:val="center"/>
              <w:rPr>
                <w:b/>
                <w:bCs/>
              </w:rPr>
            </w:pPr>
            <w:proofErr w:type="spellStart"/>
            <w:r>
              <w:rPr>
                <w:b/>
                <w:bCs/>
              </w:rPr>
              <w:t>Temp</w:t>
            </w:r>
            <w:proofErr w:type="spellEnd"/>
            <w:r>
              <w:rPr>
                <w:b/>
                <w:bCs/>
              </w:rPr>
              <w:t>,</w:t>
            </w:r>
            <w:r>
              <w:rPr>
                <w:b/>
                <w:bCs/>
              </w:rPr>
              <w:t xml:space="preserve"> </w:t>
            </w:r>
            <w:proofErr w:type="spellStart"/>
            <w:r>
              <w:rPr>
                <w:b/>
                <w:bCs/>
              </w:rPr>
              <w:t>máx</w:t>
            </w:r>
            <w:proofErr w:type="spellEnd"/>
            <w:r>
              <w:rPr>
                <w:b/>
                <w:bCs/>
              </w:rPr>
              <w:t>,</w:t>
            </w:r>
            <w:r>
              <w:rPr>
                <w:b/>
                <w:bCs/>
              </w:rPr>
              <w:t xml:space="preserve"> media (°C) </w:t>
            </w:r>
          </w:p>
        </w:tc>
        <w:tc>
          <w:tcPr>
            <w:tcW w:w="0" w:type="auto"/>
            <w:tcBorders>
              <w:left w:val="nil"/>
            </w:tcBorders>
            <w:shd w:val="clear" w:color="auto" w:fill="FFCC66"/>
            <w:vAlign w:val="center"/>
            <w:hideMark/>
          </w:tcPr>
          <w:p w14:paraId="59B9F6E9" w14:textId="0573C650" w:rsidR="006762D8" w:rsidRDefault="006762D8">
            <w:pPr>
              <w:jc w:val="center"/>
              <w:rPr>
                <w:color w:val="000000"/>
                <w:sz w:val="19"/>
                <w:szCs w:val="19"/>
              </w:rPr>
            </w:pPr>
            <w:r>
              <w:rPr>
                <w:color w:val="000000"/>
                <w:sz w:val="19"/>
                <w:szCs w:val="19"/>
              </w:rPr>
              <w:t>9</w:t>
            </w:r>
            <w:r>
              <w:rPr>
                <w:color w:val="000000"/>
                <w:sz w:val="19"/>
                <w:szCs w:val="19"/>
              </w:rPr>
              <w:t>,</w:t>
            </w:r>
            <w:r>
              <w:rPr>
                <w:color w:val="000000"/>
                <w:sz w:val="19"/>
                <w:szCs w:val="19"/>
              </w:rPr>
              <w:t xml:space="preserve">4 </w:t>
            </w:r>
          </w:p>
        </w:tc>
        <w:tc>
          <w:tcPr>
            <w:tcW w:w="0" w:type="auto"/>
            <w:shd w:val="clear" w:color="auto" w:fill="FFA500"/>
            <w:vAlign w:val="center"/>
            <w:hideMark/>
          </w:tcPr>
          <w:p w14:paraId="4E423896" w14:textId="19C954BC" w:rsidR="006762D8" w:rsidRDefault="006762D8">
            <w:pPr>
              <w:jc w:val="center"/>
              <w:rPr>
                <w:color w:val="000000"/>
                <w:sz w:val="19"/>
                <w:szCs w:val="19"/>
              </w:rPr>
            </w:pPr>
            <w:r>
              <w:rPr>
                <w:color w:val="000000"/>
                <w:sz w:val="19"/>
                <w:szCs w:val="19"/>
              </w:rPr>
              <w:t>12</w:t>
            </w:r>
            <w:r>
              <w:rPr>
                <w:color w:val="000000"/>
                <w:sz w:val="19"/>
                <w:szCs w:val="19"/>
              </w:rPr>
              <w:t>,</w:t>
            </w:r>
            <w:r>
              <w:rPr>
                <w:color w:val="000000"/>
                <w:sz w:val="19"/>
                <w:szCs w:val="19"/>
              </w:rPr>
              <w:t xml:space="preserve">2 </w:t>
            </w:r>
          </w:p>
        </w:tc>
        <w:tc>
          <w:tcPr>
            <w:tcW w:w="0" w:type="auto"/>
            <w:shd w:val="clear" w:color="auto" w:fill="FF9900"/>
            <w:vAlign w:val="center"/>
            <w:hideMark/>
          </w:tcPr>
          <w:p w14:paraId="5D81BA91" w14:textId="1CDA7F10" w:rsidR="006762D8" w:rsidRDefault="006762D8">
            <w:pPr>
              <w:jc w:val="center"/>
              <w:rPr>
                <w:color w:val="000000"/>
                <w:sz w:val="19"/>
                <w:szCs w:val="19"/>
              </w:rPr>
            </w:pPr>
            <w:r>
              <w:rPr>
                <w:color w:val="000000"/>
                <w:sz w:val="19"/>
                <w:szCs w:val="19"/>
              </w:rPr>
              <w:t>17</w:t>
            </w:r>
            <w:r>
              <w:rPr>
                <w:color w:val="000000"/>
                <w:sz w:val="19"/>
                <w:szCs w:val="19"/>
              </w:rPr>
              <w:t>,</w:t>
            </w:r>
            <w:r>
              <w:rPr>
                <w:color w:val="000000"/>
                <w:sz w:val="19"/>
                <w:szCs w:val="19"/>
              </w:rPr>
              <w:t xml:space="preserve">4 </w:t>
            </w:r>
          </w:p>
        </w:tc>
        <w:tc>
          <w:tcPr>
            <w:tcW w:w="0" w:type="auto"/>
            <w:shd w:val="clear" w:color="auto" w:fill="FF6400"/>
            <w:vAlign w:val="center"/>
            <w:hideMark/>
          </w:tcPr>
          <w:p w14:paraId="54DF31FA" w14:textId="68919269" w:rsidR="006762D8" w:rsidRDefault="006762D8">
            <w:pPr>
              <w:jc w:val="center"/>
              <w:rPr>
                <w:color w:val="000000"/>
                <w:sz w:val="19"/>
                <w:szCs w:val="19"/>
              </w:rPr>
            </w:pPr>
            <w:r>
              <w:rPr>
                <w:color w:val="000000"/>
                <w:sz w:val="19"/>
                <w:szCs w:val="19"/>
              </w:rPr>
              <w:t>22</w:t>
            </w:r>
            <w:r>
              <w:rPr>
                <w:color w:val="000000"/>
                <w:sz w:val="19"/>
                <w:szCs w:val="19"/>
              </w:rPr>
              <w:t>,</w:t>
            </w:r>
            <w:r>
              <w:rPr>
                <w:color w:val="000000"/>
                <w:sz w:val="19"/>
                <w:szCs w:val="19"/>
              </w:rPr>
              <w:t xml:space="preserve">3 </w:t>
            </w:r>
          </w:p>
        </w:tc>
        <w:tc>
          <w:tcPr>
            <w:tcW w:w="0" w:type="auto"/>
            <w:shd w:val="clear" w:color="auto" w:fill="FF5000"/>
            <w:vAlign w:val="center"/>
            <w:hideMark/>
          </w:tcPr>
          <w:p w14:paraId="118D33D7" w14:textId="3765EE94" w:rsidR="006762D8" w:rsidRDefault="006762D8">
            <w:pPr>
              <w:jc w:val="center"/>
              <w:rPr>
                <w:color w:val="000000"/>
                <w:sz w:val="19"/>
                <w:szCs w:val="19"/>
              </w:rPr>
            </w:pPr>
            <w:r>
              <w:rPr>
                <w:color w:val="000000"/>
                <w:sz w:val="19"/>
                <w:szCs w:val="19"/>
              </w:rPr>
              <w:t>26</w:t>
            </w:r>
            <w:r>
              <w:rPr>
                <w:color w:val="000000"/>
                <w:sz w:val="19"/>
                <w:szCs w:val="19"/>
              </w:rPr>
              <w:t>,</w:t>
            </w:r>
            <w:r>
              <w:rPr>
                <w:color w:val="000000"/>
                <w:sz w:val="19"/>
                <w:szCs w:val="19"/>
              </w:rPr>
              <w:t xml:space="preserve">5 </w:t>
            </w:r>
          </w:p>
        </w:tc>
        <w:tc>
          <w:tcPr>
            <w:tcW w:w="0" w:type="auto"/>
            <w:shd w:val="clear" w:color="auto" w:fill="FF2800"/>
            <w:vAlign w:val="center"/>
            <w:hideMark/>
          </w:tcPr>
          <w:p w14:paraId="710A87C9" w14:textId="78301CCF" w:rsidR="006762D8" w:rsidRDefault="006762D8">
            <w:pPr>
              <w:jc w:val="center"/>
              <w:rPr>
                <w:color w:val="000000"/>
                <w:sz w:val="19"/>
                <w:szCs w:val="19"/>
              </w:rPr>
            </w:pPr>
            <w:r>
              <w:rPr>
                <w:color w:val="000000"/>
                <w:sz w:val="19"/>
                <w:szCs w:val="19"/>
              </w:rPr>
              <w:t>31</w:t>
            </w:r>
            <w:r>
              <w:rPr>
                <w:color w:val="000000"/>
                <w:sz w:val="19"/>
                <w:szCs w:val="19"/>
              </w:rPr>
              <w:t>,</w:t>
            </w:r>
            <w:r>
              <w:rPr>
                <w:color w:val="000000"/>
                <w:sz w:val="19"/>
                <w:szCs w:val="19"/>
              </w:rPr>
              <w:t xml:space="preserve">3 </w:t>
            </w:r>
          </w:p>
        </w:tc>
        <w:tc>
          <w:tcPr>
            <w:tcW w:w="0" w:type="auto"/>
            <w:shd w:val="clear" w:color="auto" w:fill="FF1400"/>
            <w:vAlign w:val="center"/>
            <w:hideMark/>
          </w:tcPr>
          <w:p w14:paraId="3C080B34" w14:textId="49B74940" w:rsidR="006762D8" w:rsidRDefault="006762D8">
            <w:pPr>
              <w:jc w:val="center"/>
              <w:rPr>
                <w:color w:val="000000"/>
                <w:sz w:val="19"/>
                <w:szCs w:val="19"/>
              </w:rPr>
            </w:pPr>
            <w:r>
              <w:rPr>
                <w:color w:val="000000"/>
                <w:sz w:val="19"/>
                <w:szCs w:val="19"/>
              </w:rPr>
              <w:t>34</w:t>
            </w:r>
            <w:r>
              <w:rPr>
                <w:color w:val="000000"/>
                <w:sz w:val="19"/>
                <w:szCs w:val="19"/>
              </w:rPr>
              <w:t>,</w:t>
            </w:r>
            <w:r>
              <w:rPr>
                <w:color w:val="000000"/>
                <w:sz w:val="19"/>
                <w:szCs w:val="19"/>
              </w:rPr>
              <w:t xml:space="preserve">2 </w:t>
            </w:r>
          </w:p>
        </w:tc>
        <w:tc>
          <w:tcPr>
            <w:tcW w:w="0" w:type="auto"/>
            <w:shd w:val="clear" w:color="auto" w:fill="FF1400"/>
            <w:vAlign w:val="center"/>
            <w:hideMark/>
          </w:tcPr>
          <w:p w14:paraId="1BA293FF" w14:textId="704BFC34" w:rsidR="006762D8" w:rsidRDefault="006762D8">
            <w:pPr>
              <w:jc w:val="center"/>
              <w:rPr>
                <w:color w:val="000000"/>
                <w:sz w:val="19"/>
                <w:szCs w:val="19"/>
              </w:rPr>
            </w:pPr>
            <w:r>
              <w:rPr>
                <w:color w:val="000000"/>
                <w:sz w:val="19"/>
                <w:szCs w:val="19"/>
              </w:rPr>
              <w:t>33</w:t>
            </w:r>
            <w:r>
              <w:rPr>
                <w:color w:val="000000"/>
                <w:sz w:val="19"/>
                <w:szCs w:val="19"/>
              </w:rPr>
              <w:t>,</w:t>
            </w:r>
            <w:r>
              <w:rPr>
                <w:color w:val="000000"/>
                <w:sz w:val="19"/>
                <w:szCs w:val="19"/>
              </w:rPr>
              <w:t xml:space="preserve">9 </w:t>
            </w:r>
          </w:p>
        </w:tc>
        <w:tc>
          <w:tcPr>
            <w:tcW w:w="0" w:type="auto"/>
            <w:shd w:val="clear" w:color="auto" w:fill="FF3C00"/>
            <w:vAlign w:val="center"/>
            <w:hideMark/>
          </w:tcPr>
          <w:p w14:paraId="471469C4" w14:textId="51581B53" w:rsidR="006762D8" w:rsidRDefault="006762D8">
            <w:pPr>
              <w:jc w:val="center"/>
              <w:rPr>
                <w:color w:val="000000"/>
                <w:sz w:val="19"/>
                <w:szCs w:val="19"/>
              </w:rPr>
            </w:pPr>
            <w:r>
              <w:rPr>
                <w:color w:val="000000"/>
                <w:sz w:val="19"/>
                <w:szCs w:val="19"/>
              </w:rPr>
              <w:t>29</w:t>
            </w:r>
            <w:r>
              <w:rPr>
                <w:color w:val="000000"/>
                <w:sz w:val="19"/>
                <w:szCs w:val="19"/>
              </w:rPr>
              <w:t>,</w:t>
            </w:r>
            <w:r>
              <w:rPr>
                <w:color w:val="000000"/>
                <w:sz w:val="19"/>
                <w:szCs w:val="19"/>
              </w:rPr>
              <w:t xml:space="preserve">3 </w:t>
            </w:r>
          </w:p>
        </w:tc>
        <w:tc>
          <w:tcPr>
            <w:tcW w:w="0" w:type="auto"/>
            <w:shd w:val="clear" w:color="auto" w:fill="FF6400"/>
            <w:vAlign w:val="center"/>
            <w:hideMark/>
          </w:tcPr>
          <w:p w14:paraId="752A4CA8" w14:textId="428E42DE" w:rsidR="006762D8" w:rsidRDefault="006762D8">
            <w:pPr>
              <w:jc w:val="center"/>
              <w:rPr>
                <w:color w:val="000000"/>
                <w:sz w:val="19"/>
                <w:szCs w:val="19"/>
              </w:rPr>
            </w:pPr>
            <w:r>
              <w:rPr>
                <w:color w:val="000000"/>
                <w:sz w:val="19"/>
                <w:szCs w:val="19"/>
              </w:rPr>
              <w:t>23</w:t>
            </w:r>
            <w:r>
              <w:rPr>
                <w:color w:val="000000"/>
                <w:sz w:val="19"/>
                <w:szCs w:val="19"/>
              </w:rPr>
              <w:t>,</w:t>
            </w:r>
            <w:r>
              <w:rPr>
                <w:color w:val="000000"/>
                <w:sz w:val="19"/>
                <w:szCs w:val="19"/>
              </w:rPr>
              <w:t xml:space="preserve">1 </w:t>
            </w:r>
          </w:p>
        </w:tc>
        <w:tc>
          <w:tcPr>
            <w:tcW w:w="0" w:type="auto"/>
            <w:shd w:val="clear" w:color="auto" w:fill="FF9900"/>
            <w:vAlign w:val="center"/>
            <w:hideMark/>
          </w:tcPr>
          <w:p w14:paraId="72CBBBAB" w14:textId="5C0D8A92" w:rsidR="006762D8" w:rsidRDefault="006762D8">
            <w:pPr>
              <w:jc w:val="center"/>
              <w:rPr>
                <w:color w:val="000000"/>
                <w:sz w:val="19"/>
                <w:szCs w:val="19"/>
              </w:rPr>
            </w:pPr>
            <w:r>
              <w:rPr>
                <w:color w:val="000000"/>
                <w:sz w:val="19"/>
                <w:szCs w:val="19"/>
              </w:rPr>
              <w:t>16</w:t>
            </w:r>
            <w:r>
              <w:rPr>
                <w:color w:val="000000"/>
                <w:sz w:val="19"/>
                <w:szCs w:val="19"/>
              </w:rPr>
              <w:t>,</w:t>
            </w:r>
            <w:r>
              <w:rPr>
                <w:color w:val="000000"/>
                <w:sz w:val="19"/>
                <w:szCs w:val="19"/>
              </w:rPr>
              <w:t xml:space="preserve">3 </w:t>
            </w:r>
          </w:p>
        </w:tc>
        <w:tc>
          <w:tcPr>
            <w:tcW w:w="0" w:type="auto"/>
            <w:shd w:val="clear" w:color="auto" w:fill="FFCC66"/>
            <w:vAlign w:val="center"/>
            <w:hideMark/>
          </w:tcPr>
          <w:p w14:paraId="0CEB8C08" w14:textId="59BA979B" w:rsidR="006762D8" w:rsidRDefault="006762D8">
            <w:pPr>
              <w:jc w:val="center"/>
              <w:rPr>
                <w:color w:val="000000"/>
                <w:sz w:val="19"/>
                <w:szCs w:val="19"/>
              </w:rPr>
            </w:pPr>
            <w:r>
              <w:rPr>
                <w:color w:val="000000"/>
                <w:sz w:val="19"/>
                <w:szCs w:val="19"/>
              </w:rPr>
              <w:t>10</w:t>
            </w:r>
            <w:r>
              <w:rPr>
                <w:color w:val="000000"/>
                <w:sz w:val="19"/>
                <w:szCs w:val="19"/>
              </w:rPr>
              <w:t>,</w:t>
            </w:r>
            <w:r>
              <w:rPr>
                <w:color w:val="000000"/>
                <w:sz w:val="19"/>
                <w:szCs w:val="19"/>
              </w:rPr>
              <w:t xml:space="preserve">5 </w:t>
            </w:r>
          </w:p>
        </w:tc>
        <w:tc>
          <w:tcPr>
            <w:tcW w:w="0" w:type="auto"/>
            <w:tcBorders>
              <w:left w:val="nil"/>
            </w:tcBorders>
            <w:shd w:val="clear" w:color="auto" w:fill="FF6400"/>
            <w:vAlign w:val="center"/>
            <w:hideMark/>
          </w:tcPr>
          <w:p w14:paraId="4367BA97" w14:textId="34D0008C" w:rsidR="006762D8" w:rsidRDefault="006762D8">
            <w:pPr>
              <w:jc w:val="center"/>
              <w:rPr>
                <w:color w:val="000000"/>
                <w:sz w:val="19"/>
                <w:szCs w:val="19"/>
              </w:rPr>
            </w:pPr>
            <w:r>
              <w:rPr>
                <w:b/>
                <w:bCs/>
                <w:color w:val="000000"/>
                <w:sz w:val="19"/>
                <w:szCs w:val="19"/>
              </w:rPr>
              <w:t>22</w:t>
            </w:r>
            <w:r>
              <w:rPr>
                <w:b/>
                <w:bCs/>
                <w:color w:val="000000"/>
                <w:sz w:val="19"/>
                <w:szCs w:val="19"/>
              </w:rPr>
              <w:t>,</w:t>
            </w:r>
            <w:r>
              <w:rPr>
                <w:b/>
                <w:bCs/>
                <w:color w:val="000000"/>
                <w:sz w:val="19"/>
                <w:szCs w:val="19"/>
              </w:rPr>
              <w:t>2</w:t>
            </w:r>
            <w:r>
              <w:rPr>
                <w:color w:val="000000"/>
                <w:sz w:val="19"/>
                <w:szCs w:val="19"/>
              </w:rPr>
              <w:t xml:space="preserve"> </w:t>
            </w:r>
          </w:p>
        </w:tc>
      </w:tr>
      <w:tr w:rsidR="006762D8" w14:paraId="6332C9F7" w14:textId="77777777" w:rsidTr="006762D8">
        <w:trPr>
          <w:trHeight w:val="240"/>
          <w:tblCellSpacing w:w="15" w:type="dxa"/>
        </w:trPr>
        <w:tc>
          <w:tcPr>
            <w:tcW w:w="0" w:type="auto"/>
            <w:vAlign w:val="center"/>
            <w:hideMark/>
          </w:tcPr>
          <w:p w14:paraId="01518132" w14:textId="65432B59" w:rsidR="006762D8" w:rsidRDefault="006762D8">
            <w:pPr>
              <w:jc w:val="center"/>
              <w:rPr>
                <w:b/>
                <w:bCs/>
              </w:rPr>
            </w:pPr>
            <w:proofErr w:type="spellStart"/>
            <w:r>
              <w:rPr>
                <w:b/>
                <w:bCs/>
              </w:rPr>
              <w:t>Temp</w:t>
            </w:r>
            <w:proofErr w:type="spellEnd"/>
            <w:r>
              <w:rPr>
                <w:b/>
                <w:bCs/>
              </w:rPr>
              <w:t>,</w:t>
            </w:r>
            <w:r>
              <w:rPr>
                <w:b/>
                <w:bCs/>
              </w:rPr>
              <w:t xml:space="preserve"> media (°C) </w:t>
            </w:r>
          </w:p>
        </w:tc>
        <w:tc>
          <w:tcPr>
            <w:tcW w:w="0" w:type="auto"/>
            <w:tcBorders>
              <w:left w:val="nil"/>
            </w:tcBorders>
            <w:shd w:val="clear" w:color="auto" w:fill="FFFFCC"/>
            <w:vAlign w:val="center"/>
            <w:hideMark/>
          </w:tcPr>
          <w:p w14:paraId="2ED60281" w14:textId="04563BE6" w:rsidR="006762D8" w:rsidRDefault="006762D8">
            <w:pPr>
              <w:jc w:val="center"/>
              <w:rPr>
                <w:color w:val="000000"/>
                <w:sz w:val="19"/>
                <w:szCs w:val="19"/>
              </w:rPr>
            </w:pPr>
            <w:r>
              <w:rPr>
                <w:color w:val="000000"/>
                <w:sz w:val="19"/>
                <w:szCs w:val="19"/>
              </w:rPr>
              <w:t>3</w:t>
            </w:r>
            <w:r>
              <w:rPr>
                <w:color w:val="000000"/>
                <w:sz w:val="19"/>
                <w:szCs w:val="19"/>
              </w:rPr>
              <w:t>,</w:t>
            </w:r>
            <w:r>
              <w:rPr>
                <w:color w:val="000000"/>
                <w:sz w:val="19"/>
                <w:szCs w:val="19"/>
              </w:rPr>
              <w:t xml:space="preserve">6 </w:t>
            </w:r>
          </w:p>
        </w:tc>
        <w:tc>
          <w:tcPr>
            <w:tcW w:w="0" w:type="auto"/>
            <w:shd w:val="clear" w:color="auto" w:fill="FFFF99"/>
            <w:vAlign w:val="center"/>
            <w:hideMark/>
          </w:tcPr>
          <w:p w14:paraId="632AD033" w14:textId="77777777" w:rsidR="006762D8" w:rsidRDefault="006762D8">
            <w:pPr>
              <w:jc w:val="center"/>
              <w:rPr>
                <w:color w:val="000000"/>
                <w:sz w:val="19"/>
                <w:szCs w:val="19"/>
              </w:rPr>
            </w:pPr>
            <w:r>
              <w:rPr>
                <w:color w:val="000000"/>
                <w:sz w:val="19"/>
                <w:szCs w:val="19"/>
              </w:rPr>
              <w:t xml:space="preserve">6 </w:t>
            </w:r>
          </w:p>
        </w:tc>
        <w:tc>
          <w:tcPr>
            <w:tcW w:w="0" w:type="auto"/>
            <w:shd w:val="clear" w:color="auto" w:fill="FFCC66"/>
            <w:vAlign w:val="center"/>
            <w:hideMark/>
          </w:tcPr>
          <w:p w14:paraId="7C8228DA" w14:textId="13DE3F2C" w:rsidR="006762D8" w:rsidRDefault="006762D8">
            <w:pPr>
              <w:jc w:val="center"/>
              <w:rPr>
                <w:color w:val="000000"/>
                <w:sz w:val="19"/>
                <w:szCs w:val="19"/>
              </w:rPr>
            </w:pPr>
            <w:r>
              <w:rPr>
                <w:color w:val="000000"/>
                <w:sz w:val="19"/>
                <w:szCs w:val="19"/>
              </w:rPr>
              <w:t>11</w:t>
            </w:r>
            <w:r>
              <w:rPr>
                <w:color w:val="000000"/>
                <w:sz w:val="19"/>
                <w:szCs w:val="19"/>
              </w:rPr>
              <w:t>,</w:t>
            </w:r>
            <w:r>
              <w:rPr>
                <w:color w:val="000000"/>
                <w:sz w:val="19"/>
                <w:szCs w:val="19"/>
              </w:rPr>
              <w:t xml:space="preserve">1 </w:t>
            </w:r>
          </w:p>
        </w:tc>
        <w:tc>
          <w:tcPr>
            <w:tcW w:w="0" w:type="auto"/>
            <w:shd w:val="clear" w:color="auto" w:fill="FF9900"/>
            <w:vAlign w:val="center"/>
            <w:hideMark/>
          </w:tcPr>
          <w:p w14:paraId="28662025" w14:textId="77777777" w:rsidR="006762D8" w:rsidRDefault="006762D8">
            <w:pPr>
              <w:jc w:val="center"/>
              <w:rPr>
                <w:color w:val="000000"/>
                <w:sz w:val="19"/>
                <w:szCs w:val="19"/>
              </w:rPr>
            </w:pPr>
            <w:r>
              <w:rPr>
                <w:color w:val="000000"/>
                <w:sz w:val="19"/>
                <w:szCs w:val="19"/>
              </w:rPr>
              <w:t xml:space="preserve">16 </w:t>
            </w:r>
          </w:p>
        </w:tc>
        <w:tc>
          <w:tcPr>
            <w:tcW w:w="0" w:type="auto"/>
            <w:shd w:val="clear" w:color="auto" w:fill="FF8C00"/>
            <w:vAlign w:val="center"/>
            <w:hideMark/>
          </w:tcPr>
          <w:p w14:paraId="70EBE31C" w14:textId="006A1255" w:rsidR="006762D8" w:rsidRDefault="006762D8">
            <w:pPr>
              <w:jc w:val="center"/>
              <w:rPr>
                <w:color w:val="000000"/>
                <w:sz w:val="19"/>
                <w:szCs w:val="19"/>
              </w:rPr>
            </w:pPr>
            <w:r>
              <w:rPr>
                <w:color w:val="000000"/>
                <w:sz w:val="19"/>
                <w:szCs w:val="19"/>
              </w:rPr>
              <w:t>20</w:t>
            </w:r>
            <w:r>
              <w:rPr>
                <w:color w:val="000000"/>
                <w:sz w:val="19"/>
                <w:szCs w:val="19"/>
              </w:rPr>
              <w:t>,</w:t>
            </w:r>
            <w:r>
              <w:rPr>
                <w:color w:val="000000"/>
                <w:sz w:val="19"/>
                <w:szCs w:val="19"/>
              </w:rPr>
              <w:t xml:space="preserve">9 </w:t>
            </w:r>
          </w:p>
        </w:tc>
        <w:tc>
          <w:tcPr>
            <w:tcW w:w="0" w:type="auto"/>
            <w:shd w:val="clear" w:color="auto" w:fill="FF5000"/>
            <w:vAlign w:val="center"/>
            <w:hideMark/>
          </w:tcPr>
          <w:p w14:paraId="2474A7CD" w14:textId="4A060CAE" w:rsidR="006762D8" w:rsidRDefault="006762D8">
            <w:pPr>
              <w:jc w:val="center"/>
              <w:rPr>
                <w:color w:val="000000"/>
                <w:sz w:val="19"/>
                <w:szCs w:val="19"/>
              </w:rPr>
            </w:pPr>
            <w:r>
              <w:rPr>
                <w:color w:val="000000"/>
                <w:sz w:val="19"/>
                <w:szCs w:val="19"/>
              </w:rPr>
              <w:t>25</w:t>
            </w:r>
            <w:r>
              <w:rPr>
                <w:color w:val="000000"/>
                <w:sz w:val="19"/>
                <w:szCs w:val="19"/>
              </w:rPr>
              <w:t>,</w:t>
            </w:r>
            <w:r>
              <w:rPr>
                <w:color w:val="000000"/>
                <w:sz w:val="19"/>
                <w:szCs w:val="19"/>
              </w:rPr>
              <w:t xml:space="preserve">9 </w:t>
            </w:r>
          </w:p>
        </w:tc>
        <w:tc>
          <w:tcPr>
            <w:tcW w:w="0" w:type="auto"/>
            <w:shd w:val="clear" w:color="auto" w:fill="FF3C00"/>
            <w:vAlign w:val="center"/>
            <w:hideMark/>
          </w:tcPr>
          <w:p w14:paraId="2A563C6A" w14:textId="4A4DF615" w:rsidR="006762D8" w:rsidRDefault="006762D8">
            <w:pPr>
              <w:jc w:val="center"/>
              <w:rPr>
                <w:color w:val="000000"/>
                <w:sz w:val="19"/>
                <w:szCs w:val="19"/>
              </w:rPr>
            </w:pPr>
            <w:r>
              <w:rPr>
                <w:color w:val="000000"/>
                <w:sz w:val="19"/>
                <w:szCs w:val="19"/>
              </w:rPr>
              <w:t>28</w:t>
            </w:r>
            <w:r>
              <w:rPr>
                <w:color w:val="000000"/>
                <w:sz w:val="19"/>
                <w:szCs w:val="19"/>
              </w:rPr>
              <w:t>,</w:t>
            </w:r>
            <w:r>
              <w:rPr>
                <w:color w:val="000000"/>
                <w:sz w:val="19"/>
                <w:szCs w:val="19"/>
              </w:rPr>
              <w:t xml:space="preserve">6 </w:t>
            </w:r>
          </w:p>
        </w:tc>
        <w:tc>
          <w:tcPr>
            <w:tcW w:w="0" w:type="auto"/>
            <w:shd w:val="clear" w:color="auto" w:fill="FF3C00"/>
            <w:vAlign w:val="center"/>
            <w:hideMark/>
          </w:tcPr>
          <w:p w14:paraId="49587949" w14:textId="3D499109" w:rsidR="006762D8" w:rsidRDefault="006762D8">
            <w:pPr>
              <w:jc w:val="center"/>
              <w:rPr>
                <w:color w:val="000000"/>
                <w:sz w:val="19"/>
                <w:szCs w:val="19"/>
              </w:rPr>
            </w:pPr>
            <w:r>
              <w:rPr>
                <w:color w:val="000000"/>
                <w:sz w:val="19"/>
                <w:szCs w:val="19"/>
              </w:rPr>
              <w:t>27</w:t>
            </w:r>
            <w:r>
              <w:rPr>
                <w:color w:val="000000"/>
                <w:sz w:val="19"/>
                <w:szCs w:val="19"/>
              </w:rPr>
              <w:t>,</w:t>
            </w:r>
            <w:r>
              <w:rPr>
                <w:color w:val="000000"/>
                <w:sz w:val="19"/>
                <w:szCs w:val="19"/>
              </w:rPr>
              <w:t xml:space="preserve">9 </w:t>
            </w:r>
          </w:p>
        </w:tc>
        <w:tc>
          <w:tcPr>
            <w:tcW w:w="0" w:type="auto"/>
            <w:shd w:val="clear" w:color="auto" w:fill="FF6400"/>
            <w:vAlign w:val="center"/>
            <w:hideMark/>
          </w:tcPr>
          <w:p w14:paraId="6231C9FF" w14:textId="29E5F4F9" w:rsidR="006762D8" w:rsidRDefault="006762D8">
            <w:pPr>
              <w:jc w:val="center"/>
              <w:rPr>
                <w:color w:val="000000"/>
                <w:sz w:val="19"/>
                <w:szCs w:val="19"/>
              </w:rPr>
            </w:pPr>
            <w:r>
              <w:rPr>
                <w:color w:val="000000"/>
                <w:sz w:val="19"/>
                <w:szCs w:val="19"/>
              </w:rPr>
              <w:t>23</w:t>
            </w:r>
            <w:r>
              <w:rPr>
                <w:color w:val="000000"/>
                <w:sz w:val="19"/>
                <w:szCs w:val="19"/>
              </w:rPr>
              <w:t>,</w:t>
            </w:r>
            <w:r>
              <w:rPr>
                <w:color w:val="000000"/>
                <w:sz w:val="19"/>
                <w:szCs w:val="19"/>
              </w:rPr>
              <w:t xml:space="preserve">2 </w:t>
            </w:r>
          </w:p>
        </w:tc>
        <w:tc>
          <w:tcPr>
            <w:tcW w:w="0" w:type="auto"/>
            <w:shd w:val="clear" w:color="auto" w:fill="FF9900"/>
            <w:vAlign w:val="center"/>
            <w:hideMark/>
          </w:tcPr>
          <w:p w14:paraId="2B1F2BBB" w14:textId="23248378" w:rsidR="006762D8" w:rsidRDefault="006762D8">
            <w:pPr>
              <w:jc w:val="center"/>
              <w:rPr>
                <w:color w:val="000000"/>
                <w:sz w:val="19"/>
                <w:szCs w:val="19"/>
              </w:rPr>
            </w:pPr>
            <w:r>
              <w:rPr>
                <w:color w:val="000000"/>
                <w:sz w:val="19"/>
                <w:szCs w:val="19"/>
              </w:rPr>
              <w:t>16</w:t>
            </w:r>
            <w:r>
              <w:rPr>
                <w:color w:val="000000"/>
                <w:sz w:val="19"/>
                <w:szCs w:val="19"/>
              </w:rPr>
              <w:t>,</w:t>
            </w:r>
            <w:r>
              <w:rPr>
                <w:color w:val="000000"/>
                <w:sz w:val="19"/>
                <w:szCs w:val="19"/>
              </w:rPr>
              <w:t xml:space="preserve">8 </w:t>
            </w:r>
          </w:p>
        </w:tc>
        <w:tc>
          <w:tcPr>
            <w:tcW w:w="0" w:type="auto"/>
            <w:shd w:val="clear" w:color="auto" w:fill="FFCC66"/>
            <w:vAlign w:val="center"/>
            <w:hideMark/>
          </w:tcPr>
          <w:p w14:paraId="65DD7495" w14:textId="4D03ED0A" w:rsidR="006762D8" w:rsidRDefault="006762D8">
            <w:pPr>
              <w:jc w:val="center"/>
              <w:rPr>
                <w:color w:val="000000"/>
                <w:sz w:val="19"/>
                <w:szCs w:val="19"/>
              </w:rPr>
            </w:pPr>
            <w:r>
              <w:rPr>
                <w:color w:val="000000"/>
                <w:sz w:val="19"/>
                <w:szCs w:val="19"/>
              </w:rPr>
              <w:t>10</w:t>
            </w:r>
            <w:r>
              <w:rPr>
                <w:color w:val="000000"/>
                <w:sz w:val="19"/>
                <w:szCs w:val="19"/>
              </w:rPr>
              <w:t>,</w:t>
            </w:r>
            <w:r>
              <w:rPr>
                <w:color w:val="000000"/>
                <w:sz w:val="19"/>
                <w:szCs w:val="19"/>
              </w:rPr>
              <w:t xml:space="preserve">2 </w:t>
            </w:r>
          </w:p>
        </w:tc>
        <w:tc>
          <w:tcPr>
            <w:tcW w:w="0" w:type="auto"/>
            <w:shd w:val="clear" w:color="auto" w:fill="FFFFCC"/>
            <w:vAlign w:val="center"/>
            <w:hideMark/>
          </w:tcPr>
          <w:p w14:paraId="7BCE5530" w14:textId="77777777" w:rsidR="006762D8" w:rsidRDefault="006762D8">
            <w:pPr>
              <w:jc w:val="center"/>
              <w:rPr>
                <w:color w:val="000000"/>
                <w:sz w:val="19"/>
                <w:szCs w:val="19"/>
              </w:rPr>
            </w:pPr>
            <w:r>
              <w:rPr>
                <w:color w:val="000000"/>
                <w:sz w:val="19"/>
                <w:szCs w:val="19"/>
              </w:rPr>
              <w:t xml:space="preserve">5 </w:t>
            </w:r>
          </w:p>
        </w:tc>
        <w:tc>
          <w:tcPr>
            <w:tcW w:w="0" w:type="auto"/>
            <w:tcBorders>
              <w:left w:val="nil"/>
            </w:tcBorders>
            <w:shd w:val="clear" w:color="auto" w:fill="FF9900"/>
            <w:vAlign w:val="center"/>
            <w:hideMark/>
          </w:tcPr>
          <w:p w14:paraId="35A70335" w14:textId="3FD33210" w:rsidR="006762D8" w:rsidRDefault="006762D8">
            <w:pPr>
              <w:jc w:val="center"/>
              <w:rPr>
                <w:color w:val="000000"/>
                <w:sz w:val="19"/>
                <w:szCs w:val="19"/>
              </w:rPr>
            </w:pPr>
            <w:r>
              <w:rPr>
                <w:b/>
                <w:bCs/>
                <w:color w:val="000000"/>
                <w:sz w:val="19"/>
                <w:szCs w:val="19"/>
              </w:rPr>
              <w:t>16</w:t>
            </w:r>
            <w:r>
              <w:rPr>
                <w:b/>
                <w:bCs/>
                <w:color w:val="000000"/>
                <w:sz w:val="19"/>
                <w:szCs w:val="19"/>
              </w:rPr>
              <w:t>,</w:t>
            </w:r>
            <w:r>
              <w:rPr>
                <w:b/>
                <w:bCs/>
                <w:color w:val="000000"/>
                <w:sz w:val="19"/>
                <w:szCs w:val="19"/>
              </w:rPr>
              <w:t>3</w:t>
            </w:r>
            <w:r>
              <w:rPr>
                <w:color w:val="000000"/>
                <w:sz w:val="19"/>
                <w:szCs w:val="19"/>
              </w:rPr>
              <w:t xml:space="preserve"> </w:t>
            </w:r>
          </w:p>
        </w:tc>
      </w:tr>
      <w:tr w:rsidR="006762D8" w14:paraId="64D3A2F6" w14:textId="77777777" w:rsidTr="006762D8">
        <w:trPr>
          <w:trHeight w:val="240"/>
          <w:tblCellSpacing w:w="15" w:type="dxa"/>
        </w:trPr>
        <w:tc>
          <w:tcPr>
            <w:tcW w:w="0" w:type="auto"/>
            <w:vAlign w:val="center"/>
            <w:hideMark/>
          </w:tcPr>
          <w:p w14:paraId="2E7AEE09" w14:textId="7AC1D40C" w:rsidR="006762D8" w:rsidRDefault="006762D8">
            <w:pPr>
              <w:jc w:val="center"/>
              <w:rPr>
                <w:b/>
                <w:bCs/>
              </w:rPr>
            </w:pPr>
            <w:proofErr w:type="spellStart"/>
            <w:r>
              <w:rPr>
                <w:b/>
                <w:bCs/>
              </w:rPr>
              <w:t>Temp</w:t>
            </w:r>
            <w:proofErr w:type="spellEnd"/>
            <w:r>
              <w:rPr>
                <w:b/>
                <w:bCs/>
              </w:rPr>
              <w:t>,</w:t>
            </w:r>
            <w:r>
              <w:rPr>
                <w:b/>
                <w:bCs/>
              </w:rPr>
              <w:t xml:space="preserve"> </w:t>
            </w:r>
            <w:proofErr w:type="spellStart"/>
            <w:r>
              <w:rPr>
                <w:b/>
                <w:bCs/>
              </w:rPr>
              <w:t>mín</w:t>
            </w:r>
            <w:proofErr w:type="spellEnd"/>
            <w:r>
              <w:rPr>
                <w:b/>
                <w:bCs/>
              </w:rPr>
              <w:t>,</w:t>
            </w:r>
            <w:r>
              <w:rPr>
                <w:b/>
                <w:bCs/>
              </w:rPr>
              <w:t xml:space="preserve"> media (°C) </w:t>
            </w:r>
          </w:p>
        </w:tc>
        <w:tc>
          <w:tcPr>
            <w:tcW w:w="0" w:type="auto"/>
            <w:tcBorders>
              <w:left w:val="nil"/>
            </w:tcBorders>
            <w:shd w:val="clear" w:color="auto" w:fill="F0FFFF"/>
            <w:vAlign w:val="center"/>
            <w:hideMark/>
          </w:tcPr>
          <w:p w14:paraId="3D0A98ED" w14:textId="098C7FEE" w:rsidR="006762D8" w:rsidRDefault="006762D8">
            <w:pPr>
              <w:jc w:val="center"/>
              <w:rPr>
                <w:color w:val="000000"/>
                <w:sz w:val="19"/>
                <w:szCs w:val="19"/>
              </w:rPr>
            </w:pPr>
            <w:r>
              <w:rPr>
                <w:color w:val="000000"/>
                <w:sz w:val="19"/>
                <w:szCs w:val="19"/>
              </w:rPr>
              <w:t>-2</w:t>
            </w:r>
            <w:r>
              <w:rPr>
                <w:color w:val="000000"/>
                <w:sz w:val="19"/>
                <w:szCs w:val="19"/>
              </w:rPr>
              <w:t>,</w:t>
            </w:r>
            <w:r>
              <w:rPr>
                <w:color w:val="000000"/>
                <w:sz w:val="19"/>
                <w:szCs w:val="19"/>
              </w:rPr>
              <w:t xml:space="preserve">2 </w:t>
            </w:r>
          </w:p>
        </w:tc>
        <w:tc>
          <w:tcPr>
            <w:tcW w:w="0" w:type="auto"/>
            <w:shd w:val="clear" w:color="auto" w:fill="F0FFFF"/>
            <w:vAlign w:val="center"/>
            <w:hideMark/>
          </w:tcPr>
          <w:p w14:paraId="5A9984C7" w14:textId="246C7FCF" w:rsidR="006762D8" w:rsidRDefault="006762D8">
            <w:pPr>
              <w:jc w:val="center"/>
              <w:rPr>
                <w:color w:val="000000"/>
                <w:sz w:val="19"/>
                <w:szCs w:val="19"/>
              </w:rPr>
            </w:pPr>
            <w:r>
              <w:rPr>
                <w:color w:val="000000"/>
                <w:sz w:val="19"/>
                <w:szCs w:val="19"/>
              </w:rPr>
              <w:t>-0</w:t>
            </w:r>
            <w:r>
              <w:rPr>
                <w:color w:val="000000"/>
                <w:sz w:val="19"/>
                <w:szCs w:val="19"/>
              </w:rPr>
              <w:t>,</w:t>
            </w:r>
            <w:r>
              <w:rPr>
                <w:color w:val="000000"/>
                <w:sz w:val="19"/>
                <w:szCs w:val="19"/>
              </w:rPr>
              <w:t xml:space="preserve">2 </w:t>
            </w:r>
          </w:p>
        </w:tc>
        <w:tc>
          <w:tcPr>
            <w:tcW w:w="0" w:type="auto"/>
            <w:shd w:val="clear" w:color="auto" w:fill="FFFFCC"/>
            <w:vAlign w:val="center"/>
            <w:hideMark/>
          </w:tcPr>
          <w:p w14:paraId="4E87A779" w14:textId="6DFD2E7B" w:rsidR="006762D8" w:rsidRDefault="006762D8">
            <w:pPr>
              <w:jc w:val="center"/>
              <w:rPr>
                <w:color w:val="000000"/>
                <w:sz w:val="19"/>
                <w:szCs w:val="19"/>
              </w:rPr>
            </w:pPr>
            <w:r>
              <w:rPr>
                <w:color w:val="000000"/>
                <w:sz w:val="19"/>
                <w:szCs w:val="19"/>
              </w:rPr>
              <w:t>4</w:t>
            </w:r>
            <w:r>
              <w:rPr>
                <w:color w:val="000000"/>
                <w:sz w:val="19"/>
                <w:szCs w:val="19"/>
              </w:rPr>
              <w:t>,</w:t>
            </w:r>
            <w:r>
              <w:rPr>
                <w:color w:val="000000"/>
                <w:sz w:val="19"/>
                <w:szCs w:val="19"/>
              </w:rPr>
              <w:t xml:space="preserve">8 </w:t>
            </w:r>
          </w:p>
        </w:tc>
        <w:tc>
          <w:tcPr>
            <w:tcW w:w="0" w:type="auto"/>
            <w:shd w:val="clear" w:color="auto" w:fill="FFCC66"/>
            <w:vAlign w:val="center"/>
            <w:hideMark/>
          </w:tcPr>
          <w:p w14:paraId="4530BD59" w14:textId="34239E76" w:rsidR="006762D8" w:rsidRDefault="006762D8">
            <w:pPr>
              <w:jc w:val="center"/>
              <w:rPr>
                <w:color w:val="000000"/>
                <w:sz w:val="19"/>
                <w:szCs w:val="19"/>
              </w:rPr>
            </w:pPr>
            <w:r>
              <w:rPr>
                <w:color w:val="000000"/>
                <w:sz w:val="19"/>
                <w:szCs w:val="19"/>
              </w:rPr>
              <w:t>9</w:t>
            </w:r>
            <w:r>
              <w:rPr>
                <w:color w:val="000000"/>
                <w:sz w:val="19"/>
                <w:szCs w:val="19"/>
              </w:rPr>
              <w:t>,</w:t>
            </w:r>
            <w:r>
              <w:rPr>
                <w:color w:val="000000"/>
                <w:sz w:val="19"/>
                <w:szCs w:val="19"/>
              </w:rPr>
              <w:t xml:space="preserve">7 </w:t>
            </w:r>
          </w:p>
        </w:tc>
        <w:tc>
          <w:tcPr>
            <w:tcW w:w="0" w:type="auto"/>
            <w:shd w:val="clear" w:color="auto" w:fill="FF9900"/>
            <w:vAlign w:val="center"/>
            <w:hideMark/>
          </w:tcPr>
          <w:p w14:paraId="79DCEADA" w14:textId="18912402" w:rsidR="006762D8" w:rsidRDefault="006762D8">
            <w:pPr>
              <w:jc w:val="center"/>
              <w:rPr>
                <w:color w:val="000000"/>
                <w:sz w:val="19"/>
                <w:szCs w:val="19"/>
              </w:rPr>
            </w:pPr>
            <w:r>
              <w:rPr>
                <w:color w:val="000000"/>
                <w:sz w:val="19"/>
                <w:szCs w:val="19"/>
              </w:rPr>
              <w:t>15</w:t>
            </w:r>
            <w:r>
              <w:rPr>
                <w:color w:val="000000"/>
                <w:sz w:val="19"/>
                <w:szCs w:val="19"/>
              </w:rPr>
              <w:t>,</w:t>
            </w:r>
            <w:r>
              <w:rPr>
                <w:color w:val="000000"/>
                <w:sz w:val="19"/>
                <w:szCs w:val="19"/>
              </w:rPr>
              <w:t xml:space="preserve">3 </w:t>
            </w:r>
          </w:p>
        </w:tc>
        <w:tc>
          <w:tcPr>
            <w:tcW w:w="0" w:type="auto"/>
            <w:shd w:val="clear" w:color="auto" w:fill="FF8C00"/>
            <w:vAlign w:val="center"/>
            <w:hideMark/>
          </w:tcPr>
          <w:p w14:paraId="2B2AA023" w14:textId="2E871053" w:rsidR="006762D8" w:rsidRDefault="006762D8">
            <w:pPr>
              <w:jc w:val="center"/>
              <w:rPr>
                <w:color w:val="000000"/>
                <w:sz w:val="19"/>
                <w:szCs w:val="19"/>
              </w:rPr>
            </w:pPr>
            <w:r>
              <w:rPr>
                <w:color w:val="000000"/>
                <w:sz w:val="19"/>
                <w:szCs w:val="19"/>
              </w:rPr>
              <w:t>20</w:t>
            </w:r>
            <w:r>
              <w:rPr>
                <w:color w:val="000000"/>
                <w:sz w:val="19"/>
                <w:szCs w:val="19"/>
              </w:rPr>
              <w:t>,</w:t>
            </w:r>
            <w:r>
              <w:rPr>
                <w:color w:val="000000"/>
                <w:sz w:val="19"/>
                <w:szCs w:val="19"/>
              </w:rPr>
              <w:t xml:space="preserve">4 </w:t>
            </w:r>
          </w:p>
        </w:tc>
        <w:tc>
          <w:tcPr>
            <w:tcW w:w="0" w:type="auto"/>
            <w:shd w:val="clear" w:color="auto" w:fill="FF6400"/>
            <w:vAlign w:val="center"/>
            <w:hideMark/>
          </w:tcPr>
          <w:p w14:paraId="1D4E2AC5" w14:textId="629E1C3F" w:rsidR="006762D8" w:rsidRDefault="006762D8">
            <w:pPr>
              <w:jc w:val="center"/>
              <w:rPr>
                <w:color w:val="000000"/>
                <w:sz w:val="19"/>
                <w:szCs w:val="19"/>
              </w:rPr>
            </w:pPr>
            <w:r>
              <w:rPr>
                <w:color w:val="000000"/>
                <w:sz w:val="19"/>
                <w:szCs w:val="19"/>
              </w:rPr>
              <w:t>22</w:t>
            </w:r>
            <w:r>
              <w:rPr>
                <w:color w:val="000000"/>
                <w:sz w:val="19"/>
                <w:szCs w:val="19"/>
              </w:rPr>
              <w:t>,</w:t>
            </w:r>
            <w:r>
              <w:rPr>
                <w:color w:val="000000"/>
                <w:sz w:val="19"/>
                <w:szCs w:val="19"/>
              </w:rPr>
              <w:t xml:space="preserve">8 </w:t>
            </w:r>
          </w:p>
        </w:tc>
        <w:tc>
          <w:tcPr>
            <w:tcW w:w="0" w:type="auto"/>
            <w:shd w:val="clear" w:color="auto" w:fill="FF6400"/>
            <w:vAlign w:val="center"/>
            <w:hideMark/>
          </w:tcPr>
          <w:p w14:paraId="5ACB890D" w14:textId="504F553F" w:rsidR="006762D8" w:rsidRDefault="006762D8">
            <w:pPr>
              <w:jc w:val="center"/>
              <w:rPr>
                <w:color w:val="000000"/>
                <w:sz w:val="19"/>
                <w:szCs w:val="19"/>
              </w:rPr>
            </w:pPr>
            <w:r>
              <w:rPr>
                <w:color w:val="000000"/>
                <w:sz w:val="19"/>
                <w:szCs w:val="19"/>
              </w:rPr>
              <w:t>21</w:t>
            </w:r>
            <w:r>
              <w:rPr>
                <w:color w:val="000000"/>
                <w:sz w:val="19"/>
                <w:szCs w:val="19"/>
              </w:rPr>
              <w:t>,</w:t>
            </w:r>
            <w:r>
              <w:rPr>
                <w:color w:val="000000"/>
                <w:sz w:val="19"/>
                <w:szCs w:val="19"/>
              </w:rPr>
              <w:t xml:space="preserve">9 </w:t>
            </w:r>
          </w:p>
        </w:tc>
        <w:tc>
          <w:tcPr>
            <w:tcW w:w="0" w:type="auto"/>
            <w:shd w:val="clear" w:color="auto" w:fill="FF9900"/>
            <w:vAlign w:val="center"/>
            <w:hideMark/>
          </w:tcPr>
          <w:p w14:paraId="4D55AE7C" w14:textId="4E8FD5FD" w:rsidR="006762D8" w:rsidRDefault="006762D8">
            <w:pPr>
              <w:jc w:val="center"/>
              <w:rPr>
                <w:color w:val="000000"/>
                <w:sz w:val="19"/>
                <w:szCs w:val="19"/>
              </w:rPr>
            </w:pPr>
            <w:r>
              <w:rPr>
                <w:color w:val="000000"/>
                <w:sz w:val="19"/>
                <w:szCs w:val="19"/>
              </w:rPr>
              <w:t>17</w:t>
            </w:r>
            <w:r>
              <w:rPr>
                <w:color w:val="000000"/>
                <w:sz w:val="19"/>
                <w:szCs w:val="19"/>
              </w:rPr>
              <w:t>,</w:t>
            </w:r>
            <w:r>
              <w:rPr>
                <w:color w:val="000000"/>
                <w:sz w:val="19"/>
                <w:szCs w:val="19"/>
              </w:rPr>
              <w:t xml:space="preserve">1 </w:t>
            </w:r>
          </w:p>
        </w:tc>
        <w:tc>
          <w:tcPr>
            <w:tcW w:w="0" w:type="auto"/>
            <w:shd w:val="clear" w:color="auto" w:fill="FFCC66"/>
            <w:vAlign w:val="center"/>
            <w:hideMark/>
          </w:tcPr>
          <w:p w14:paraId="6B13A110" w14:textId="50C6FF65" w:rsidR="006762D8" w:rsidRDefault="006762D8">
            <w:pPr>
              <w:jc w:val="center"/>
              <w:rPr>
                <w:color w:val="000000"/>
                <w:sz w:val="19"/>
                <w:szCs w:val="19"/>
              </w:rPr>
            </w:pPr>
            <w:r>
              <w:rPr>
                <w:color w:val="000000"/>
                <w:sz w:val="19"/>
                <w:szCs w:val="19"/>
              </w:rPr>
              <w:t>10</w:t>
            </w:r>
            <w:r>
              <w:rPr>
                <w:color w:val="000000"/>
                <w:sz w:val="19"/>
                <w:szCs w:val="19"/>
              </w:rPr>
              <w:t>,</w:t>
            </w:r>
            <w:r>
              <w:rPr>
                <w:color w:val="000000"/>
                <w:sz w:val="19"/>
                <w:szCs w:val="19"/>
              </w:rPr>
              <w:t xml:space="preserve">5 </w:t>
            </w:r>
          </w:p>
        </w:tc>
        <w:tc>
          <w:tcPr>
            <w:tcW w:w="0" w:type="auto"/>
            <w:shd w:val="clear" w:color="auto" w:fill="FFFFCC"/>
            <w:vAlign w:val="center"/>
            <w:hideMark/>
          </w:tcPr>
          <w:p w14:paraId="6B16D0BB" w14:textId="3334F614" w:rsidR="006762D8" w:rsidRDefault="006762D8">
            <w:pPr>
              <w:jc w:val="center"/>
              <w:rPr>
                <w:color w:val="000000"/>
                <w:sz w:val="19"/>
                <w:szCs w:val="19"/>
              </w:rPr>
            </w:pPr>
            <w:r>
              <w:rPr>
                <w:color w:val="000000"/>
                <w:sz w:val="19"/>
                <w:szCs w:val="19"/>
              </w:rPr>
              <w:t>4</w:t>
            </w:r>
            <w:r>
              <w:rPr>
                <w:color w:val="000000"/>
                <w:sz w:val="19"/>
                <w:szCs w:val="19"/>
              </w:rPr>
              <w:t>,</w:t>
            </w:r>
            <w:r>
              <w:rPr>
                <w:color w:val="000000"/>
                <w:sz w:val="19"/>
                <w:szCs w:val="19"/>
              </w:rPr>
              <w:t xml:space="preserve">1 </w:t>
            </w:r>
          </w:p>
        </w:tc>
        <w:tc>
          <w:tcPr>
            <w:tcW w:w="0" w:type="auto"/>
            <w:shd w:val="clear" w:color="auto" w:fill="F0FFFF"/>
            <w:vAlign w:val="center"/>
            <w:hideMark/>
          </w:tcPr>
          <w:p w14:paraId="655281C1" w14:textId="22305900" w:rsidR="006762D8" w:rsidRDefault="006762D8">
            <w:pPr>
              <w:jc w:val="center"/>
              <w:rPr>
                <w:color w:val="000000"/>
                <w:sz w:val="19"/>
                <w:szCs w:val="19"/>
              </w:rPr>
            </w:pPr>
            <w:r>
              <w:rPr>
                <w:color w:val="000000"/>
                <w:sz w:val="19"/>
                <w:szCs w:val="19"/>
              </w:rPr>
              <w:t>-0</w:t>
            </w:r>
            <w:r>
              <w:rPr>
                <w:color w:val="000000"/>
                <w:sz w:val="19"/>
                <w:szCs w:val="19"/>
              </w:rPr>
              <w:t>,</w:t>
            </w:r>
            <w:r>
              <w:rPr>
                <w:color w:val="000000"/>
                <w:sz w:val="19"/>
                <w:szCs w:val="19"/>
              </w:rPr>
              <w:t xml:space="preserve">5 </w:t>
            </w:r>
          </w:p>
        </w:tc>
        <w:tc>
          <w:tcPr>
            <w:tcW w:w="0" w:type="auto"/>
            <w:tcBorders>
              <w:left w:val="nil"/>
            </w:tcBorders>
            <w:shd w:val="clear" w:color="auto" w:fill="FFCC66"/>
            <w:vAlign w:val="center"/>
            <w:hideMark/>
          </w:tcPr>
          <w:p w14:paraId="2948B1A4" w14:textId="44602651" w:rsidR="006762D8" w:rsidRDefault="006762D8">
            <w:pPr>
              <w:jc w:val="center"/>
              <w:rPr>
                <w:color w:val="000000"/>
                <w:sz w:val="19"/>
                <w:szCs w:val="19"/>
              </w:rPr>
            </w:pPr>
            <w:r>
              <w:rPr>
                <w:b/>
                <w:bCs/>
                <w:color w:val="000000"/>
                <w:sz w:val="19"/>
                <w:szCs w:val="19"/>
              </w:rPr>
              <w:t>10</w:t>
            </w:r>
            <w:r>
              <w:rPr>
                <w:b/>
                <w:bCs/>
                <w:color w:val="000000"/>
                <w:sz w:val="19"/>
                <w:szCs w:val="19"/>
              </w:rPr>
              <w:t>,</w:t>
            </w:r>
            <w:r>
              <w:rPr>
                <w:b/>
                <w:bCs/>
                <w:color w:val="000000"/>
                <w:sz w:val="19"/>
                <w:szCs w:val="19"/>
              </w:rPr>
              <w:t>3</w:t>
            </w:r>
            <w:r>
              <w:rPr>
                <w:color w:val="000000"/>
                <w:sz w:val="19"/>
                <w:szCs w:val="19"/>
              </w:rPr>
              <w:t xml:space="preserve"> </w:t>
            </w:r>
          </w:p>
        </w:tc>
      </w:tr>
      <w:tr w:rsidR="006762D8" w14:paraId="28B87865" w14:textId="77777777" w:rsidTr="006762D8">
        <w:trPr>
          <w:trHeight w:val="240"/>
          <w:tblCellSpacing w:w="15" w:type="dxa"/>
        </w:trPr>
        <w:tc>
          <w:tcPr>
            <w:tcW w:w="0" w:type="auto"/>
            <w:vAlign w:val="center"/>
            <w:hideMark/>
          </w:tcPr>
          <w:p w14:paraId="261FB506" w14:textId="0B1FA367" w:rsidR="006762D8" w:rsidRDefault="006762D8">
            <w:pPr>
              <w:jc w:val="center"/>
              <w:rPr>
                <w:b/>
                <w:bCs/>
              </w:rPr>
            </w:pPr>
            <w:hyperlink r:id="rId21" w:tooltip="Temperatura mínima absoluta" w:history="1">
              <w:proofErr w:type="spellStart"/>
              <w:r>
                <w:rPr>
                  <w:rStyle w:val="Hipervnculo"/>
                  <w:b/>
                  <w:bCs/>
                </w:rPr>
                <w:t>Temp</w:t>
              </w:r>
              <w:proofErr w:type="spellEnd"/>
              <w:r>
                <w:rPr>
                  <w:rStyle w:val="Hipervnculo"/>
                  <w:b/>
                  <w:bCs/>
                </w:rPr>
                <w:t>,</w:t>
              </w:r>
              <w:r>
                <w:rPr>
                  <w:rStyle w:val="Hipervnculo"/>
                  <w:b/>
                  <w:bCs/>
                </w:rPr>
                <w:t xml:space="preserve"> </w:t>
              </w:r>
              <w:proofErr w:type="spellStart"/>
              <w:r>
                <w:rPr>
                  <w:rStyle w:val="Hipervnculo"/>
                  <w:b/>
                  <w:bCs/>
                </w:rPr>
                <w:t>mín</w:t>
              </w:r>
              <w:proofErr w:type="spellEnd"/>
              <w:r>
                <w:rPr>
                  <w:rStyle w:val="Hipervnculo"/>
                  <w:b/>
                  <w:bCs/>
                </w:rPr>
                <w:t>,</w:t>
              </w:r>
              <w:r>
                <w:rPr>
                  <w:rStyle w:val="Hipervnculo"/>
                  <w:b/>
                  <w:bCs/>
                </w:rPr>
                <w:t xml:space="preserve"> </w:t>
              </w:r>
              <w:proofErr w:type="spellStart"/>
              <w:r>
                <w:rPr>
                  <w:rStyle w:val="Hipervnculo"/>
                  <w:b/>
                  <w:bCs/>
                </w:rPr>
                <w:t>abs</w:t>
              </w:r>
              <w:proofErr w:type="spellEnd"/>
              <w:r>
                <w:rPr>
                  <w:rStyle w:val="Hipervnculo"/>
                  <w:b/>
                  <w:bCs/>
                </w:rPr>
                <w:t>,</w:t>
              </w:r>
            </w:hyperlink>
            <w:r>
              <w:rPr>
                <w:b/>
                <w:bCs/>
              </w:rPr>
              <w:t xml:space="preserve"> (°C) </w:t>
            </w:r>
          </w:p>
        </w:tc>
        <w:tc>
          <w:tcPr>
            <w:tcW w:w="0" w:type="auto"/>
            <w:tcBorders>
              <w:left w:val="nil"/>
            </w:tcBorders>
            <w:shd w:val="clear" w:color="auto" w:fill="5064FF"/>
            <w:vAlign w:val="center"/>
            <w:hideMark/>
          </w:tcPr>
          <w:p w14:paraId="2970721C" w14:textId="2E44C160" w:rsidR="006762D8" w:rsidRDefault="006762D8">
            <w:pPr>
              <w:jc w:val="center"/>
              <w:rPr>
                <w:color w:val="000000"/>
                <w:sz w:val="19"/>
                <w:szCs w:val="19"/>
              </w:rPr>
            </w:pPr>
            <w:r>
              <w:rPr>
                <w:color w:val="000000"/>
                <w:sz w:val="19"/>
                <w:szCs w:val="19"/>
              </w:rPr>
              <w:t>-26</w:t>
            </w:r>
            <w:r>
              <w:rPr>
                <w:color w:val="000000"/>
                <w:sz w:val="19"/>
                <w:szCs w:val="19"/>
              </w:rPr>
              <w:t>,</w:t>
            </w:r>
            <w:r>
              <w:rPr>
                <w:color w:val="000000"/>
                <w:sz w:val="19"/>
                <w:szCs w:val="19"/>
              </w:rPr>
              <w:t xml:space="preserve">7 </w:t>
            </w:r>
          </w:p>
        </w:tc>
        <w:tc>
          <w:tcPr>
            <w:tcW w:w="0" w:type="auto"/>
            <w:shd w:val="clear" w:color="auto" w:fill="5064FF"/>
            <w:vAlign w:val="center"/>
            <w:hideMark/>
          </w:tcPr>
          <w:p w14:paraId="59D66839" w14:textId="145C53EE" w:rsidR="006762D8" w:rsidRDefault="006762D8">
            <w:pPr>
              <w:jc w:val="center"/>
              <w:rPr>
                <w:color w:val="000000"/>
                <w:sz w:val="19"/>
                <w:szCs w:val="19"/>
              </w:rPr>
            </w:pPr>
            <w:r>
              <w:rPr>
                <w:color w:val="000000"/>
                <w:sz w:val="19"/>
                <w:szCs w:val="19"/>
              </w:rPr>
              <w:t>-26</w:t>
            </w:r>
            <w:r>
              <w:rPr>
                <w:color w:val="000000"/>
                <w:sz w:val="19"/>
                <w:szCs w:val="19"/>
              </w:rPr>
              <w:t>,</w:t>
            </w:r>
            <w:r>
              <w:rPr>
                <w:color w:val="000000"/>
                <w:sz w:val="19"/>
                <w:szCs w:val="19"/>
              </w:rPr>
              <w:t xml:space="preserve">1 </w:t>
            </w:r>
          </w:p>
        </w:tc>
        <w:tc>
          <w:tcPr>
            <w:tcW w:w="0" w:type="auto"/>
            <w:shd w:val="clear" w:color="auto" w:fill="788CFF"/>
            <w:vAlign w:val="center"/>
            <w:hideMark/>
          </w:tcPr>
          <w:p w14:paraId="11693A90" w14:textId="3FF812F5" w:rsidR="006762D8" w:rsidRDefault="006762D8">
            <w:pPr>
              <w:jc w:val="center"/>
              <w:rPr>
                <w:color w:val="000000"/>
                <w:sz w:val="19"/>
                <w:szCs w:val="19"/>
              </w:rPr>
            </w:pPr>
            <w:r>
              <w:rPr>
                <w:color w:val="000000"/>
                <w:sz w:val="19"/>
                <w:szCs w:val="19"/>
              </w:rPr>
              <w:t>-19</w:t>
            </w:r>
            <w:r>
              <w:rPr>
                <w:color w:val="000000"/>
                <w:sz w:val="19"/>
                <w:szCs w:val="19"/>
              </w:rPr>
              <w:t>,</w:t>
            </w:r>
            <w:r>
              <w:rPr>
                <w:color w:val="000000"/>
                <w:sz w:val="19"/>
                <w:szCs w:val="19"/>
              </w:rPr>
              <w:t xml:space="preserve">4 </w:t>
            </w:r>
          </w:p>
        </w:tc>
        <w:tc>
          <w:tcPr>
            <w:tcW w:w="0" w:type="auto"/>
            <w:shd w:val="clear" w:color="auto" w:fill="DCF0FF"/>
            <w:vAlign w:val="center"/>
            <w:hideMark/>
          </w:tcPr>
          <w:p w14:paraId="0CF8505A" w14:textId="25ACD5FC" w:rsidR="006762D8" w:rsidRDefault="006762D8">
            <w:pPr>
              <w:jc w:val="center"/>
              <w:rPr>
                <w:color w:val="000000"/>
                <w:sz w:val="19"/>
                <w:szCs w:val="19"/>
              </w:rPr>
            </w:pPr>
            <w:r>
              <w:rPr>
                <w:color w:val="000000"/>
                <w:sz w:val="19"/>
                <w:szCs w:val="19"/>
              </w:rPr>
              <w:t>-5</w:t>
            </w:r>
            <w:r>
              <w:rPr>
                <w:color w:val="000000"/>
                <w:sz w:val="19"/>
                <w:szCs w:val="19"/>
              </w:rPr>
              <w:t>,</w:t>
            </w:r>
            <w:r>
              <w:rPr>
                <w:color w:val="000000"/>
                <w:sz w:val="19"/>
                <w:szCs w:val="19"/>
              </w:rPr>
              <w:t xml:space="preserve">6 </w:t>
            </w:r>
          </w:p>
        </w:tc>
        <w:tc>
          <w:tcPr>
            <w:tcW w:w="0" w:type="auto"/>
            <w:shd w:val="clear" w:color="auto" w:fill="FFFFFF"/>
            <w:vAlign w:val="center"/>
            <w:hideMark/>
          </w:tcPr>
          <w:p w14:paraId="2D2F3C5A" w14:textId="77777777" w:rsidR="006762D8" w:rsidRDefault="006762D8">
            <w:pPr>
              <w:jc w:val="center"/>
              <w:rPr>
                <w:color w:val="000000"/>
                <w:sz w:val="19"/>
                <w:szCs w:val="19"/>
              </w:rPr>
            </w:pPr>
            <w:r>
              <w:rPr>
                <w:color w:val="000000"/>
                <w:sz w:val="19"/>
                <w:szCs w:val="19"/>
              </w:rPr>
              <w:t xml:space="preserve">0 </w:t>
            </w:r>
          </w:p>
        </w:tc>
        <w:tc>
          <w:tcPr>
            <w:tcW w:w="0" w:type="auto"/>
            <w:shd w:val="clear" w:color="auto" w:fill="FFCC66"/>
            <w:vAlign w:val="center"/>
            <w:hideMark/>
          </w:tcPr>
          <w:p w14:paraId="082B1041" w14:textId="181FF4E2" w:rsidR="006762D8" w:rsidRDefault="006762D8">
            <w:pPr>
              <w:jc w:val="center"/>
              <w:rPr>
                <w:color w:val="000000"/>
                <w:sz w:val="19"/>
                <w:szCs w:val="19"/>
              </w:rPr>
            </w:pPr>
            <w:r>
              <w:rPr>
                <w:color w:val="000000"/>
                <w:sz w:val="19"/>
                <w:szCs w:val="19"/>
              </w:rPr>
              <w:t>9</w:t>
            </w:r>
            <w:r>
              <w:rPr>
                <w:color w:val="000000"/>
                <w:sz w:val="19"/>
                <w:szCs w:val="19"/>
              </w:rPr>
              <w:t>,</w:t>
            </w:r>
            <w:r>
              <w:rPr>
                <w:color w:val="000000"/>
                <w:sz w:val="19"/>
                <w:szCs w:val="19"/>
              </w:rPr>
              <w:t xml:space="preserve">4 </w:t>
            </w:r>
          </w:p>
        </w:tc>
        <w:tc>
          <w:tcPr>
            <w:tcW w:w="0" w:type="auto"/>
            <w:shd w:val="clear" w:color="auto" w:fill="FFCC66"/>
            <w:vAlign w:val="center"/>
            <w:hideMark/>
          </w:tcPr>
          <w:p w14:paraId="771B52FE" w14:textId="78D9BFEB" w:rsidR="006762D8" w:rsidRDefault="006762D8">
            <w:pPr>
              <w:jc w:val="center"/>
              <w:rPr>
                <w:color w:val="000000"/>
                <w:sz w:val="19"/>
                <w:szCs w:val="19"/>
              </w:rPr>
            </w:pPr>
            <w:r>
              <w:rPr>
                <w:color w:val="000000"/>
                <w:sz w:val="19"/>
                <w:szCs w:val="19"/>
              </w:rPr>
              <w:t>10</w:t>
            </w:r>
            <w:r>
              <w:rPr>
                <w:color w:val="000000"/>
                <w:sz w:val="19"/>
                <w:szCs w:val="19"/>
              </w:rPr>
              <w:t>,</w:t>
            </w:r>
            <w:r>
              <w:rPr>
                <w:color w:val="000000"/>
                <w:sz w:val="19"/>
                <w:szCs w:val="19"/>
              </w:rPr>
              <w:t xml:space="preserve">6 </w:t>
            </w:r>
          </w:p>
        </w:tc>
        <w:tc>
          <w:tcPr>
            <w:tcW w:w="0" w:type="auto"/>
            <w:shd w:val="clear" w:color="auto" w:fill="FFFF99"/>
            <w:vAlign w:val="center"/>
            <w:hideMark/>
          </w:tcPr>
          <w:p w14:paraId="6E4BE21E" w14:textId="47412860" w:rsidR="006762D8" w:rsidRDefault="006762D8">
            <w:pPr>
              <w:jc w:val="center"/>
              <w:rPr>
                <w:color w:val="000000"/>
                <w:sz w:val="19"/>
                <w:szCs w:val="19"/>
              </w:rPr>
            </w:pPr>
            <w:r>
              <w:rPr>
                <w:color w:val="000000"/>
                <w:sz w:val="19"/>
                <w:szCs w:val="19"/>
              </w:rPr>
              <w:t>8</w:t>
            </w:r>
            <w:r>
              <w:rPr>
                <w:color w:val="000000"/>
                <w:sz w:val="19"/>
                <w:szCs w:val="19"/>
              </w:rPr>
              <w:t>,</w:t>
            </w:r>
            <w:r>
              <w:rPr>
                <w:color w:val="000000"/>
                <w:sz w:val="19"/>
                <w:szCs w:val="19"/>
              </w:rPr>
              <w:t xml:space="preserve">9 </w:t>
            </w:r>
          </w:p>
        </w:tc>
        <w:tc>
          <w:tcPr>
            <w:tcW w:w="0" w:type="auto"/>
            <w:shd w:val="clear" w:color="auto" w:fill="FFFFFF"/>
            <w:vAlign w:val="center"/>
            <w:hideMark/>
          </w:tcPr>
          <w:p w14:paraId="702E7EE0" w14:textId="6637B489" w:rsidR="006762D8" w:rsidRDefault="006762D8">
            <w:pPr>
              <w:jc w:val="center"/>
              <w:rPr>
                <w:color w:val="000000"/>
                <w:sz w:val="19"/>
                <w:szCs w:val="19"/>
              </w:rPr>
            </w:pPr>
            <w:r>
              <w:rPr>
                <w:color w:val="000000"/>
                <w:sz w:val="19"/>
                <w:szCs w:val="19"/>
              </w:rPr>
              <w:t>1</w:t>
            </w:r>
            <w:r>
              <w:rPr>
                <w:color w:val="000000"/>
                <w:sz w:val="19"/>
                <w:szCs w:val="19"/>
              </w:rPr>
              <w:t>,</w:t>
            </w:r>
            <w:r>
              <w:rPr>
                <w:color w:val="000000"/>
                <w:sz w:val="19"/>
                <w:szCs w:val="19"/>
              </w:rPr>
              <w:t xml:space="preserve">7 </w:t>
            </w:r>
          </w:p>
        </w:tc>
        <w:tc>
          <w:tcPr>
            <w:tcW w:w="0" w:type="auto"/>
            <w:shd w:val="clear" w:color="auto" w:fill="B4C8FF"/>
            <w:vAlign w:val="center"/>
            <w:hideMark/>
          </w:tcPr>
          <w:p w14:paraId="42C63975" w14:textId="1A86C99C" w:rsidR="006762D8" w:rsidRDefault="006762D8">
            <w:pPr>
              <w:jc w:val="center"/>
              <w:rPr>
                <w:color w:val="000000"/>
                <w:sz w:val="19"/>
                <w:szCs w:val="19"/>
              </w:rPr>
            </w:pPr>
            <w:r>
              <w:rPr>
                <w:color w:val="000000"/>
                <w:sz w:val="19"/>
                <w:szCs w:val="19"/>
              </w:rPr>
              <w:t>-9</w:t>
            </w:r>
            <w:r>
              <w:rPr>
                <w:color w:val="000000"/>
                <w:sz w:val="19"/>
                <w:szCs w:val="19"/>
              </w:rPr>
              <w:t>,</w:t>
            </w:r>
            <w:r>
              <w:rPr>
                <w:color w:val="000000"/>
                <w:sz w:val="19"/>
                <w:szCs w:val="19"/>
              </w:rPr>
              <w:t xml:space="preserve">4 </w:t>
            </w:r>
          </w:p>
        </w:tc>
        <w:tc>
          <w:tcPr>
            <w:tcW w:w="0" w:type="auto"/>
            <w:shd w:val="clear" w:color="auto" w:fill="A0B4FF"/>
            <w:vAlign w:val="center"/>
            <w:hideMark/>
          </w:tcPr>
          <w:p w14:paraId="49970E80" w14:textId="22E26701" w:rsidR="006762D8" w:rsidRDefault="006762D8">
            <w:pPr>
              <w:jc w:val="center"/>
              <w:rPr>
                <w:color w:val="000000"/>
                <w:sz w:val="19"/>
                <w:szCs w:val="19"/>
              </w:rPr>
            </w:pPr>
            <w:r>
              <w:rPr>
                <w:color w:val="000000"/>
                <w:sz w:val="19"/>
                <w:szCs w:val="19"/>
              </w:rPr>
              <w:t>-12</w:t>
            </w:r>
            <w:r>
              <w:rPr>
                <w:color w:val="000000"/>
                <w:sz w:val="19"/>
                <w:szCs w:val="19"/>
              </w:rPr>
              <w:t>,</w:t>
            </w:r>
            <w:r>
              <w:rPr>
                <w:color w:val="000000"/>
                <w:sz w:val="19"/>
                <w:szCs w:val="19"/>
              </w:rPr>
              <w:t xml:space="preserve">2 </w:t>
            </w:r>
          </w:p>
        </w:tc>
        <w:tc>
          <w:tcPr>
            <w:tcW w:w="0" w:type="auto"/>
            <w:shd w:val="clear" w:color="auto" w:fill="6478FF"/>
            <w:vAlign w:val="center"/>
            <w:hideMark/>
          </w:tcPr>
          <w:p w14:paraId="43142BE7" w14:textId="3A99753E" w:rsidR="006762D8" w:rsidRDefault="006762D8">
            <w:pPr>
              <w:jc w:val="center"/>
              <w:rPr>
                <w:color w:val="000000"/>
                <w:sz w:val="19"/>
                <w:szCs w:val="19"/>
              </w:rPr>
            </w:pPr>
            <w:r>
              <w:rPr>
                <w:color w:val="000000"/>
                <w:sz w:val="19"/>
                <w:szCs w:val="19"/>
              </w:rPr>
              <w:t>-22</w:t>
            </w:r>
            <w:r>
              <w:rPr>
                <w:color w:val="000000"/>
                <w:sz w:val="19"/>
                <w:szCs w:val="19"/>
              </w:rPr>
              <w:t>,</w:t>
            </w:r>
            <w:r>
              <w:rPr>
                <w:color w:val="000000"/>
                <w:sz w:val="19"/>
                <w:szCs w:val="19"/>
              </w:rPr>
              <w:t xml:space="preserve">2 </w:t>
            </w:r>
          </w:p>
        </w:tc>
        <w:tc>
          <w:tcPr>
            <w:tcW w:w="0" w:type="auto"/>
            <w:tcBorders>
              <w:left w:val="nil"/>
            </w:tcBorders>
            <w:shd w:val="clear" w:color="auto" w:fill="5064FF"/>
            <w:vAlign w:val="center"/>
            <w:hideMark/>
          </w:tcPr>
          <w:p w14:paraId="77E509DE" w14:textId="53C6392E" w:rsidR="006762D8" w:rsidRDefault="006762D8">
            <w:pPr>
              <w:jc w:val="center"/>
              <w:rPr>
                <w:color w:val="000000"/>
                <w:sz w:val="19"/>
                <w:szCs w:val="19"/>
              </w:rPr>
            </w:pPr>
            <w:r>
              <w:rPr>
                <w:b/>
                <w:bCs/>
                <w:color w:val="000000"/>
                <w:sz w:val="19"/>
                <w:szCs w:val="19"/>
              </w:rPr>
              <w:t>-26</w:t>
            </w:r>
            <w:r>
              <w:rPr>
                <w:b/>
                <w:bCs/>
                <w:color w:val="000000"/>
                <w:sz w:val="19"/>
                <w:szCs w:val="19"/>
              </w:rPr>
              <w:t>,</w:t>
            </w:r>
            <w:r>
              <w:rPr>
                <w:b/>
                <w:bCs/>
                <w:color w:val="000000"/>
                <w:sz w:val="19"/>
                <w:szCs w:val="19"/>
              </w:rPr>
              <w:t>7</w:t>
            </w:r>
            <w:r>
              <w:rPr>
                <w:color w:val="000000"/>
                <w:sz w:val="19"/>
                <w:szCs w:val="19"/>
              </w:rPr>
              <w:t xml:space="preserve"> </w:t>
            </w:r>
          </w:p>
        </w:tc>
      </w:tr>
      <w:tr w:rsidR="006762D8" w14:paraId="33FBDE53" w14:textId="77777777" w:rsidTr="006762D8">
        <w:trPr>
          <w:trHeight w:val="240"/>
          <w:tblCellSpacing w:w="15" w:type="dxa"/>
        </w:trPr>
        <w:tc>
          <w:tcPr>
            <w:tcW w:w="0" w:type="auto"/>
            <w:vAlign w:val="center"/>
            <w:hideMark/>
          </w:tcPr>
          <w:p w14:paraId="47EF8026" w14:textId="77777777" w:rsidR="006762D8" w:rsidRDefault="006762D8">
            <w:pPr>
              <w:jc w:val="center"/>
              <w:rPr>
                <w:b/>
                <w:bCs/>
              </w:rPr>
            </w:pPr>
            <w:hyperlink r:id="rId22" w:tooltip="Precipitación (meteorología)" w:history="1">
              <w:r>
                <w:rPr>
                  <w:rStyle w:val="Hipervnculo"/>
                  <w:b/>
                  <w:bCs/>
                </w:rPr>
                <w:t>Precipitación</w:t>
              </w:r>
            </w:hyperlink>
            <w:r>
              <w:rPr>
                <w:b/>
                <w:bCs/>
              </w:rPr>
              <w:t xml:space="preserve"> total (mm) </w:t>
            </w:r>
          </w:p>
        </w:tc>
        <w:tc>
          <w:tcPr>
            <w:tcW w:w="0" w:type="auto"/>
            <w:tcBorders>
              <w:left w:val="nil"/>
            </w:tcBorders>
            <w:shd w:val="clear" w:color="auto" w:fill="C1C1FF"/>
            <w:vAlign w:val="center"/>
            <w:hideMark/>
          </w:tcPr>
          <w:p w14:paraId="4A141A41" w14:textId="0886D3E0" w:rsidR="006762D8" w:rsidRDefault="006762D8">
            <w:pPr>
              <w:jc w:val="center"/>
              <w:rPr>
                <w:sz w:val="19"/>
                <w:szCs w:val="19"/>
              </w:rPr>
            </w:pPr>
            <w:r>
              <w:rPr>
                <w:sz w:val="19"/>
                <w:szCs w:val="19"/>
              </w:rPr>
              <w:t>41</w:t>
            </w:r>
            <w:r>
              <w:rPr>
                <w:sz w:val="19"/>
                <w:szCs w:val="19"/>
              </w:rPr>
              <w:t>,</w:t>
            </w:r>
            <w:r>
              <w:rPr>
                <w:sz w:val="19"/>
                <w:szCs w:val="19"/>
              </w:rPr>
              <w:t xml:space="preserve">4 </w:t>
            </w:r>
          </w:p>
        </w:tc>
        <w:tc>
          <w:tcPr>
            <w:tcW w:w="0" w:type="auto"/>
            <w:shd w:val="clear" w:color="auto" w:fill="C1C1FF"/>
            <w:vAlign w:val="center"/>
            <w:hideMark/>
          </w:tcPr>
          <w:p w14:paraId="00401166" w14:textId="040CC0F9" w:rsidR="006762D8" w:rsidRDefault="006762D8">
            <w:pPr>
              <w:jc w:val="center"/>
              <w:rPr>
                <w:sz w:val="19"/>
                <w:szCs w:val="19"/>
              </w:rPr>
            </w:pPr>
            <w:r>
              <w:rPr>
                <w:sz w:val="19"/>
                <w:szCs w:val="19"/>
              </w:rPr>
              <w:t>41</w:t>
            </w:r>
            <w:r>
              <w:rPr>
                <w:sz w:val="19"/>
                <w:szCs w:val="19"/>
              </w:rPr>
              <w:t>,</w:t>
            </w:r>
            <w:r>
              <w:rPr>
                <w:sz w:val="19"/>
                <w:szCs w:val="19"/>
              </w:rPr>
              <w:t xml:space="preserve">1 </w:t>
            </w:r>
          </w:p>
        </w:tc>
        <w:tc>
          <w:tcPr>
            <w:tcW w:w="0" w:type="auto"/>
            <w:shd w:val="clear" w:color="auto" w:fill="8282FF"/>
            <w:vAlign w:val="center"/>
            <w:hideMark/>
          </w:tcPr>
          <w:p w14:paraId="34E82B1B" w14:textId="3E855109" w:rsidR="006762D8" w:rsidRDefault="006762D8">
            <w:pPr>
              <w:jc w:val="center"/>
              <w:rPr>
                <w:sz w:val="19"/>
                <w:szCs w:val="19"/>
              </w:rPr>
            </w:pPr>
            <w:r>
              <w:rPr>
                <w:sz w:val="19"/>
                <w:szCs w:val="19"/>
              </w:rPr>
              <w:t>78</w:t>
            </w:r>
            <w:r>
              <w:rPr>
                <w:sz w:val="19"/>
                <w:szCs w:val="19"/>
              </w:rPr>
              <w:t>,</w:t>
            </w:r>
            <w:r>
              <w:rPr>
                <w:sz w:val="19"/>
                <w:szCs w:val="19"/>
              </w:rPr>
              <w:t xml:space="preserve">7 </w:t>
            </w:r>
          </w:p>
        </w:tc>
        <w:tc>
          <w:tcPr>
            <w:tcW w:w="0" w:type="auto"/>
            <w:shd w:val="clear" w:color="auto" w:fill="5454FF"/>
            <w:vAlign w:val="center"/>
            <w:hideMark/>
          </w:tcPr>
          <w:p w14:paraId="49CA755D" w14:textId="77777777" w:rsidR="006762D8" w:rsidRDefault="006762D8">
            <w:pPr>
              <w:jc w:val="center"/>
              <w:rPr>
                <w:color w:val="FFFFFF"/>
                <w:sz w:val="19"/>
                <w:szCs w:val="19"/>
              </w:rPr>
            </w:pPr>
            <w:r>
              <w:rPr>
                <w:color w:val="FFFFFF"/>
                <w:sz w:val="19"/>
                <w:szCs w:val="19"/>
              </w:rPr>
              <w:t xml:space="preserve">111 </w:t>
            </w:r>
          </w:p>
        </w:tc>
        <w:tc>
          <w:tcPr>
            <w:tcW w:w="0" w:type="auto"/>
            <w:shd w:val="clear" w:color="auto" w:fill="1818FF"/>
            <w:vAlign w:val="center"/>
            <w:hideMark/>
          </w:tcPr>
          <w:p w14:paraId="77054EBE" w14:textId="7A9EC25D" w:rsidR="006762D8" w:rsidRDefault="006762D8">
            <w:pPr>
              <w:jc w:val="center"/>
              <w:rPr>
                <w:color w:val="FFFFFF"/>
                <w:sz w:val="19"/>
                <w:szCs w:val="19"/>
              </w:rPr>
            </w:pPr>
            <w:r>
              <w:rPr>
                <w:color w:val="FFFFFF"/>
                <w:sz w:val="19"/>
                <w:szCs w:val="19"/>
              </w:rPr>
              <w:t>145</w:t>
            </w:r>
            <w:r>
              <w:rPr>
                <w:color w:val="FFFFFF"/>
                <w:sz w:val="19"/>
                <w:szCs w:val="19"/>
              </w:rPr>
              <w:t>,</w:t>
            </w:r>
            <w:r>
              <w:rPr>
                <w:color w:val="FFFFFF"/>
                <w:sz w:val="19"/>
                <w:szCs w:val="19"/>
              </w:rPr>
              <w:t xml:space="preserve">5 </w:t>
            </w:r>
          </w:p>
        </w:tc>
        <w:tc>
          <w:tcPr>
            <w:tcW w:w="0" w:type="auto"/>
            <w:shd w:val="clear" w:color="auto" w:fill="4646FF"/>
            <w:vAlign w:val="center"/>
            <w:hideMark/>
          </w:tcPr>
          <w:p w14:paraId="21AAC6B0" w14:textId="298A4C5F" w:rsidR="006762D8" w:rsidRDefault="006762D8">
            <w:pPr>
              <w:jc w:val="center"/>
              <w:rPr>
                <w:color w:val="FFFFFF"/>
                <w:sz w:val="19"/>
                <w:szCs w:val="19"/>
              </w:rPr>
            </w:pPr>
            <w:r>
              <w:rPr>
                <w:color w:val="FFFFFF"/>
                <w:sz w:val="19"/>
                <w:szCs w:val="19"/>
              </w:rPr>
              <w:t>118</w:t>
            </w:r>
            <w:r>
              <w:rPr>
                <w:color w:val="FFFFFF"/>
                <w:sz w:val="19"/>
                <w:szCs w:val="19"/>
              </w:rPr>
              <w:t>,</w:t>
            </w:r>
            <w:r>
              <w:rPr>
                <w:color w:val="FFFFFF"/>
                <w:sz w:val="19"/>
                <w:szCs w:val="19"/>
              </w:rPr>
              <w:t xml:space="preserve">1 </w:t>
            </w:r>
          </w:p>
        </w:tc>
        <w:tc>
          <w:tcPr>
            <w:tcW w:w="0" w:type="auto"/>
            <w:shd w:val="clear" w:color="auto" w:fill="6666FF"/>
            <w:vAlign w:val="center"/>
            <w:hideMark/>
          </w:tcPr>
          <w:p w14:paraId="2F950490" w14:textId="61E77AE5" w:rsidR="006762D8" w:rsidRDefault="006762D8">
            <w:pPr>
              <w:jc w:val="center"/>
              <w:rPr>
                <w:color w:val="FFFFFF"/>
                <w:sz w:val="19"/>
                <w:szCs w:val="19"/>
              </w:rPr>
            </w:pPr>
            <w:r>
              <w:rPr>
                <w:color w:val="FFFFFF"/>
                <w:sz w:val="19"/>
                <w:szCs w:val="19"/>
              </w:rPr>
              <w:t>95</w:t>
            </w:r>
            <w:r>
              <w:rPr>
                <w:color w:val="FFFFFF"/>
                <w:sz w:val="19"/>
                <w:szCs w:val="19"/>
              </w:rPr>
              <w:t>,</w:t>
            </w:r>
            <w:r>
              <w:rPr>
                <w:color w:val="FFFFFF"/>
                <w:sz w:val="19"/>
                <w:szCs w:val="19"/>
              </w:rPr>
              <w:t xml:space="preserve">5 </w:t>
            </w:r>
          </w:p>
        </w:tc>
        <w:tc>
          <w:tcPr>
            <w:tcW w:w="0" w:type="auto"/>
            <w:shd w:val="clear" w:color="auto" w:fill="7474FF"/>
            <w:vAlign w:val="center"/>
            <w:hideMark/>
          </w:tcPr>
          <w:p w14:paraId="02DCCBC1" w14:textId="493D6138" w:rsidR="006762D8" w:rsidRDefault="006762D8">
            <w:pPr>
              <w:jc w:val="center"/>
              <w:rPr>
                <w:sz w:val="19"/>
                <w:szCs w:val="19"/>
              </w:rPr>
            </w:pPr>
            <w:r>
              <w:rPr>
                <w:sz w:val="19"/>
                <w:szCs w:val="19"/>
              </w:rPr>
              <w:t>85</w:t>
            </w:r>
            <w:r>
              <w:rPr>
                <w:sz w:val="19"/>
                <w:szCs w:val="19"/>
              </w:rPr>
              <w:t>,</w:t>
            </w:r>
            <w:r>
              <w:rPr>
                <w:sz w:val="19"/>
                <w:szCs w:val="19"/>
              </w:rPr>
              <w:t xml:space="preserve">9 </w:t>
            </w:r>
          </w:p>
        </w:tc>
        <w:tc>
          <w:tcPr>
            <w:tcW w:w="0" w:type="auto"/>
            <w:shd w:val="clear" w:color="auto" w:fill="6666FF"/>
            <w:vAlign w:val="center"/>
            <w:hideMark/>
          </w:tcPr>
          <w:p w14:paraId="6B814A82" w14:textId="4A9F624E" w:rsidR="006762D8" w:rsidRDefault="006762D8">
            <w:pPr>
              <w:jc w:val="center"/>
              <w:rPr>
                <w:color w:val="FFFFFF"/>
                <w:sz w:val="19"/>
                <w:szCs w:val="19"/>
              </w:rPr>
            </w:pPr>
            <w:r>
              <w:rPr>
                <w:color w:val="FFFFFF"/>
                <w:sz w:val="19"/>
                <w:szCs w:val="19"/>
              </w:rPr>
              <w:t>97</w:t>
            </w:r>
            <w:r>
              <w:rPr>
                <w:color w:val="FFFFFF"/>
                <w:sz w:val="19"/>
                <w:szCs w:val="19"/>
              </w:rPr>
              <w:t>,</w:t>
            </w:r>
            <w:r>
              <w:rPr>
                <w:color w:val="FFFFFF"/>
                <w:sz w:val="19"/>
                <w:szCs w:val="19"/>
              </w:rPr>
              <w:t xml:space="preserve">8 </w:t>
            </w:r>
          </w:p>
        </w:tc>
        <w:tc>
          <w:tcPr>
            <w:tcW w:w="0" w:type="auto"/>
            <w:shd w:val="clear" w:color="auto" w:fill="6666FF"/>
            <w:vAlign w:val="center"/>
            <w:hideMark/>
          </w:tcPr>
          <w:p w14:paraId="5A143B30" w14:textId="77777777" w:rsidR="006762D8" w:rsidRDefault="006762D8">
            <w:pPr>
              <w:jc w:val="center"/>
              <w:rPr>
                <w:color w:val="FFFFFF"/>
                <w:sz w:val="19"/>
                <w:szCs w:val="19"/>
              </w:rPr>
            </w:pPr>
            <w:r>
              <w:rPr>
                <w:color w:val="FFFFFF"/>
                <w:sz w:val="19"/>
                <w:szCs w:val="19"/>
              </w:rPr>
              <w:t xml:space="preserve">96 </w:t>
            </w:r>
          </w:p>
        </w:tc>
        <w:tc>
          <w:tcPr>
            <w:tcW w:w="0" w:type="auto"/>
            <w:shd w:val="clear" w:color="auto" w:fill="9494FF"/>
            <w:vAlign w:val="center"/>
            <w:hideMark/>
          </w:tcPr>
          <w:p w14:paraId="552F88D0" w14:textId="78CF3A51" w:rsidR="006762D8" w:rsidRDefault="006762D8">
            <w:pPr>
              <w:jc w:val="center"/>
              <w:rPr>
                <w:sz w:val="19"/>
                <w:szCs w:val="19"/>
              </w:rPr>
            </w:pPr>
            <w:r>
              <w:rPr>
                <w:sz w:val="19"/>
                <w:szCs w:val="19"/>
              </w:rPr>
              <w:t>67</w:t>
            </w:r>
            <w:r>
              <w:rPr>
                <w:sz w:val="19"/>
                <w:szCs w:val="19"/>
              </w:rPr>
              <w:t>,</w:t>
            </w:r>
            <w:r>
              <w:rPr>
                <w:sz w:val="19"/>
                <w:szCs w:val="19"/>
              </w:rPr>
              <w:t xml:space="preserve">6 </w:t>
            </w:r>
          </w:p>
        </w:tc>
        <w:tc>
          <w:tcPr>
            <w:tcW w:w="0" w:type="auto"/>
            <w:shd w:val="clear" w:color="auto" w:fill="A2A2FF"/>
            <w:vAlign w:val="center"/>
            <w:hideMark/>
          </w:tcPr>
          <w:p w14:paraId="1BA06E61" w14:textId="4C9A97B0" w:rsidR="006762D8" w:rsidRDefault="006762D8">
            <w:pPr>
              <w:jc w:val="center"/>
              <w:rPr>
                <w:sz w:val="19"/>
                <w:szCs w:val="19"/>
              </w:rPr>
            </w:pPr>
            <w:r>
              <w:rPr>
                <w:sz w:val="19"/>
                <w:szCs w:val="19"/>
              </w:rPr>
              <w:t>61</w:t>
            </w:r>
            <w:r>
              <w:rPr>
                <w:sz w:val="19"/>
                <w:szCs w:val="19"/>
              </w:rPr>
              <w:t>,</w:t>
            </w:r>
            <w:r>
              <w:rPr>
                <w:sz w:val="19"/>
                <w:szCs w:val="19"/>
              </w:rPr>
              <w:t xml:space="preserve">7 </w:t>
            </w:r>
          </w:p>
        </w:tc>
        <w:tc>
          <w:tcPr>
            <w:tcW w:w="0" w:type="auto"/>
            <w:tcBorders>
              <w:left w:val="nil"/>
            </w:tcBorders>
            <w:shd w:val="clear" w:color="auto" w:fill="7474FF"/>
            <w:vAlign w:val="center"/>
            <w:hideMark/>
          </w:tcPr>
          <w:p w14:paraId="74B73868" w14:textId="394918A6" w:rsidR="006762D8" w:rsidRDefault="006762D8">
            <w:pPr>
              <w:jc w:val="center"/>
              <w:rPr>
                <w:sz w:val="19"/>
                <w:szCs w:val="19"/>
              </w:rPr>
            </w:pPr>
            <w:r>
              <w:rPr>
                <w:b/>
                <w:bCs/>
                <w:sz w:val="19"/>
                <w:szCs w:val="19"/>
              </w:rPr>
              <w:t>1040</w:t>
            </w:r>
            <w:r>
              <w:rPr>
                <w:b/>
                <w:bCs/>
                <w:sz w:val="19"/>
                <w:szCs w:val="19"/>
              </w:rPr>
              <w:t>,</w:t>
            </w:r>
            <w:r>
              <w:rPr>
                <w:b/>
                <w:bCs/>
                <w:sz w:val="19"/>
                <w:szCs w:val="19"/>
              </w:rPr>
              <w:t>4</w:t>
            </w:r>
            <w:r>
              <w:rPr>
                <w:sz w:val="19"/>
                <w:szCs w:val="19"/>
              </w:rPr>
              <w:t xml:space="preserve"> </w:t>
            </w:r>
          </w:p>
        </w:tc>
      </w:tr>
      <w:tr w:rsidR="006762D8" w14:paraId="26ACE109" w14:textId="77777777" w:rsidTr="006762D8">
        <w:trPr>
          <w:trHeight w:val="240"/>
          <w:tblCellSpacing w:w="15" w:type="dxa"/>
        </w:trPr>
        <w:tc>
          <w:tcPr>
            <w:tcW w:w="0" w:type="auto"/>
            <w:vAlign w:val="center"/>
            <w:hideMark/>
          </w:tcPr>
          <w:p w14:paraId="608CE965" w14:textId="77777777" w:rsidR="006762D8" w:rsidRDefault="006762D8">
            <w:pPr>
              <w:jc w:val="center"/>
              <w:rPr>
                <w:b/>
                <w:bCs/>
              </w:rPr>
            </w:pPr>
            <w:hyperlink r:id="rId23" w:tooltip="Nieve" w:history="1">
              <w:r>
                <w:rPr>
                  <w:rStyle w:val="Hipervnculo"/>
                  <w:b/>
                  <w:bCs/>
                </w:rPr>
                <w:t>Nevadas</w:t>
              </w:r>
            </w:hyperlink>
            <w:r>
              <w:rPr>
                <w:b/>
                <w:bCs/>
              </w:rPr>
              <w:t xml:space="preserve"> (cm) </w:t>
            </w:r>
          </w:p>
        </w:tc>
        <w:tc>
          <w:tcPr>
            <w:tcW w:w="0" w:type="auto"/>
            <w:tcBorders>
              <w:left w:val="nil"/>
            </w:tcBorders>
            <w:shd w:val="clear" w:color="auto" w:fill="F0F0FF"/>
            <w:vAlign w:val="center"/>
            <w:hideMark/>
          </w:tcPr>
          <w:p w14:paraId="18E2C054" w14:textId="699BB154" w:rsidR="006762D8" w:rsidRDefault="006762D8">
            <w:pPr>
              <w:jc w:val="center"/>
              <w:rPr>
                <w:sz w:val="19"/>
                <w:szCs w:val="19"/>
              </w:rPr>
            </w:pPr>
            <w:r>
              <w:rPr>
                <w:sz w:val="19"/>
                <w:szCs w:val="19"/>
              </w:rPr>
              <w:t>6</w:t>
            </w:r>
            <w:r>
              <w:rPr>
                <w:sz w:val="19"/>
                <w:szCs w:val="19"/>
              </w:rPr>
              <w:t>,</w:t>
            </w:r>
            <w:r>
              <w:rPr>
                <w:sz w:val="19"/>
                <w:szCs w:val="19"/>
              </w:rPr>
              <w:t xml:space="preserve">9 </w:t>
            </w:r>
          </w:p>
        </w:tc>
        <w:tc>
          <w:tcPr>
            <w:tcW w:w="0" w:type="auto"/>
            <w:shd w:val="clear" w:color="auto" w:fill="F9F9FF"/>
            <w:vAlign w:val="center"/>
            <w:hideMark/>
          </w:tcPr>
          <w:p w14:paraId="4DF91AED" w14:textId="289D9E4E" w:rsidR="006762D8" w:rsidRDefault="006762D8">
            <w:pPr>
              <w:jc w:val="center"/>
              <w:rPr>
                <w:sz w:val="19"/>
                <w:szCs w:val="19"/>
              </w:rPr>
            </w:pPr>
            <w:r>
              <w:rPr>
                <w:sz w:val="19"/>
                <w:szCs w:val="19"/>
              </w:rPr>
              <w:t>4</w:t>
            </w:r>
            <w:r>
              <w:rPr>
                <w:sz w:val="19"/>
                <w:szCs w:val="19"/>
              </w:rPr>
              <w:t>,</w:t>
            </w:r>
            <w:r>
              <w:rPr>
                <w:sz w:val="19"/>
                <w:szCs w:val="19"/>
              </w:rPr>
              <w:t xml:space="preserve">6 </w:t>
            </w:r>
          </w:p>
        </w:tc>
        <w:tc>
          <w:tcPr>
            <w:tcW w:w="0" w:type="auto"/>
            <w:shd w:val="clear" w:color="auto" w:fill="F0F0FF"/>
            <w:vAlign w:val="center"/>
            <w:hideMark/>
          </w:tcPr>
          <w:p w14:paraId="688AC9B7" w14:textId="3A3727A7" w:rsidR="006762D8" w:rsidRDefault="006762D8">
            <w:pPr>
              <w:jc w:val="center"/>
              <w:rPr>
                <w:sz w:val="19"/>
                <w:szCs w:val="19"/>
              </w:rPr>
            </w:pPr>
            <w:r>
              <w:rPr>
                <w:sz w:val="19"/>
                <w:szCs w:val="19"/>
              </w:rPr>
              <w:t>5</w:t>
            </w:r>
            <w:r>
              <w:rPr>
                <w:sz w:val="19"/>
                <w:szCs w:val="19"/>
              </w:rPr>
              <w:t>,</w:t>
            </w:r>
            <w:r>
              <w:rPr>
                <w:sz w:val="19"/>
                <w:szCs w:val="19"/>
              </w:rPr>
              <w:t xml:space="preserve">3 </w:t>
            </w:r>
          </w:p>
        </w:tc>
        <w:tc>
          <w:tcPr>
            <w:tcW w:w="0" w:type="auto"/>
            <w:shd w:val="clear" w:color="auto" w:fill="F9F9FF"/>
            <w:vAlign w:val="center"/>
            <w:hideMark/>
          </w:tcPr>
          <w:p w14:paraId="2F696698" w14:textId="77777777" w:rsidR="006762D8" w:rsidRDefault="006762D8">
            <w:pPr>
              <w:jc w:val="center"/>
              <w:rPr>
                <w:sz w:val="19"/>
                <w:szCs w:val="19"/>
              </w:rPr>
            </w:pPr>
            <w:r>
              <w:rPr>
                <w:sz w:val="19"/>
                <w:szCs w:val="19"/>
              </w:rPr>
              <w:t xml:space="preserve">0 </w:t>
            </w:r>
          </w:p>
        </w:tc>
        <w:tc>
          <w:tcPr>
            <w:tcW w:w="0" w:type="auto"/>
            <w:shd w:val="clear" w:color="auto" w:fill="F9F9FF"/>
            <w:vAlign w:val="center"/>
            <w:hideMark/>
          </w:tcPr>
          <w:p w14:paraId="7991AB62" w14:textId="77777777" w:rsidR="006762D8" w:rsidRDefault="006762D8">
            <w:pPr>
              <w:jc w:val="center"/>
              <w:rPr>
                <w:sz w:val="19"/>
                <w:szCs w:val="19"/>
              </w:rPr>
            </w:pPr>
            <w:r>
              <w:rPr>
                <w:sz w:val="19"/>
                <w:szCs w:val="19"/>
              </w:rPr>
              <w:t xml:space="preserve">0 </w:t>
            </w:r>
          </w:p>
        </w:tc>
        <w:tc>
          <w:tcPr>
            <w:tcW w:w="0" w:type="auto"/>
            <w:shd w:val="clear" w:color="auto" w:fill="F9F9FF"/>
            <w:vAlign w:val="center"/>
            <w:hideMark/>
          </w:tcPr>
          <w:p w14:paraId="6468CA75" w14:textId="77777777" w:rsidR="006762D8" w:rsidRDefault="006762D8">
            <w:pPr>
              <w:jc w:val="center"/>
              <w:rPr>
                <w:sz w:val="19"/>
                <w:szCs w:val="19"/>
              </w:rPr>
            </w:pPr>
            <w:r>
              <w:rPr>
                <w:sz w:val="19"/>
                <w:szCs w:val="19"/>
              </w:rPr>
              <w:t xml:space="preserve">0 </w:t>
            </w:r>
          </w:p>
        </w:tc>
        <w:tc>
          <w:tcPr>
            <w:tcW w:w="0" w:type="auto"/>
            <w:shd w:val="clear" w:color="auto" w:fill="F9F9FF"/>
            <w:vAlign w:val="center"/>
            <w:hideMark/>
          </w:tcPr>
          <w:p w14:paraId="232BCE16" w14:textId="77777777" w:rsidR="006762D8" w:rsidRDefault="006762D8">
            <w:pPr>
              <w:jc w:val="center"/>
              <w:rPr>
                <w:sz w:val="19"/>
                <w:szCs w:val="19"/>
              </w:rPr>
            </w:pPr>
            <w:r>
              <w:rPr>
                <w:sz w:val="19"/>
                <w:szCs w:val="19"/>
              </w:rPr>
              <w:t xml:space="preserve">0 </w:t>
            </w:r>
          </w:p>
        </w:tc>
        <w:tc>
          <w:tcPr>
            <w:tcW w:w="0" w:type="auto"/>
            <w:shd w:val="clear" w:color="auto" w:fill="F9F9FF"/>
            <w:vAlign w:val="center"/>
            <w:hideMark/>
          </w:tcPr>
          <w:p w14:paraId="628DE4D4" w14:textId="77777777" w:rsidR="006762D8" w:rsidRDefault="006762D8">
            <w:pPr>
              <w:jc w:val="center"/>
              <w:rPr>
                <w:sz w:val="19"/>
                <w:szCs w:val="19"/>
              </w:rPr>
            </w:pPr>
            <w:r>
              <w:rPr>
                <w:sz w:val="19"/>
                <w:szCs w:val="19"/>
              </w:rPr>
              <w:t xml:space="preserve">0 </w:t>
            </w:r>
          </w:p>
        </w:tc>
        <w:tc>
          <w:tcPr>
            <w:tcW w:w="0" w:type="auto"/>
            <w:shd w:val="clear" w:color="auto" w:fill="F9F9FF"/>
            <w:vAlign w:val="center"/>
            <w:hideMark/>
          </w:tcPr>
          <w:p w14:paraId="789073C0" w14:textId="77777777" w:rsidR="006762D8" w:rsidRDefault="006762D8">
            <w:pPr>
              <w:jc w:val="center"/>
              <w:rPr>
                <w:sz w:val="19"/>
                <w:szCs w:val="19"/>
              </w:rPr>
            </w:pPr>
            <w:r>
              <w:rPr>
                <w:sz w:val="19"/>
                <w:szCs w:val="19"/>
              </w:rPr>
              <w:t xml:space="preserve">0 </w:t>
            </w:r>
          </w:p>
        </w:tc>
        <w:tc>
          <w:tcPr>
            <w:tcW w:w="0" w:type="auto"/>
            <w:shd w:val="clear" w:color="auto" w:fill="F9F9FF"/>
            <w:vAlign w:val="center"/>
            <w:hideMark/>
          </w:tcPr>
          <w:p w14:paraId="58B58BAD" w14:textId="77777777" w:rsidR="006762D8" w:rsidRDefault="006762D8">
            <w:pPr>
              <w:jc w:val="center"/>
              <w:rPr>
                <w:sz w:val="19"/>
                <w:szCs w:val="19"/>
              </w:rPr>
            </w:pPr>
            <w:r>
              <w:rPr>
                <w:sz w:val="19"/>
                <w:szCs w:val="19"/>
              </w:rPr>
              <w:t xml:space="preserve">0 </w:t>
            </w:r>
          </w:p>
        </w:tc>
        <w:tc>
          <w:tcPr>
            <w:tcW w:w="0" w:type="auto"/>
            <w:shd w:val="clear" w:color="auto" w:fill="F9F9FF"/>
            <w:vAlign w:val="center"/>
            <w:hideMark/>
          </w:tcPr>
          <w:p w14:paraId="47BC60A9" w14:textId="195B9885" w:rsidR="006762D8" w:rsidRDefault="006762D8">
            <w:pPr>
              <w:jc w:val="center"/>
              <w:rPr>
                <w:sz w:val="19"/>
                <w:szCs w:val="19"/>
              </w:rPr>
            </w:pPr>
            <w:r>
              <w:rPr>
                <w:sz w:val="19"/>
                <w:szCs w:val="19"/>
              </w:rPr>
              <w:t>1</w:t>
            </w:r>
            <w:r>
              <w:rPr>
                <w:sz w:val="19"/>
                <w:szCs w:val="19"/>
              </w:rPr>
              <w:t>,</w:t>
            </w:r>
            <w:r>
              <w:rPr>
                <w:sz w:val="19"/>
                <w:szCs w:val="19"/>
              </w:rPr>
              <w:t xml:space="preserve">8 </w:t>
            </w:r>
          </w:p>
        </w:tc>
        <w:tc>
          <w:tcPr>
            <w:tcW w:w="0" w:type="auto"/>
            <w:shd w:val="clear" w:color="auto" w:fill="F0F0FF"/>
            <w:vAlign w:val="center"/>
            <w:hideMark/>
          </w:tcPr>
          <w:p w14:paraId="20D5140E" w14:textId="3E58CF0E" w:rsidR="006762D8" w:rsidRDefault="006762D8">
            <w:pPr>
              <w:jc w:val="center"/>
              <w:rPr>
                <w:sz w:val="19"/>
                <w:szCs w:val="19"/>
              </w:rPr>
            </w:pPr>
            <w:r>
              <w:rPr>
                <w:sz w:val="19"/>
                <w:szCs w:val="19"/>
              </w:rPr>
              <w:t>5</w:t>
            </w:r>
            <w:r>
              <w:rPr>
                <w:sz w:val="19"/>
                <w:szCs w:val="19"/>
              </w:rPr>
              <w:t>,</w:t>
            </w:r>
            <w:r>
              <w:rPr>
                <w:sz w:val="19"/>
                <w:szCs w:val="19"/>
              </w:rPr>
              <w:t xml:space="preserve">8 </w:t>
            </w:r>
          </w:p>
        </w:tc>
        <w:tc>
          <w:tcPr>
            <w:tcW w:w="0" w:type="auto"/>
            <w:tcBorders>
              <w:left w:val="nil"/>
            </w:tcBorders>
            <w:shd w:val="clear" w:color="auto" w:fill="F9F9FF"/>
            <w:vAlign w:val="center"/>
            <w:hideMark/>
          </w:tcPr>
          <w:p w14:paraId="296F1CB4" w14:textId="1E3739D7" w:rsidR="006762D8" w:rsidRDefault="006762D8">
            <w:pPr>
              <w:jc w:val="center"/>
              <w:rPr>
                <w:sz w:val="19"/>
                <w:szCs w:val="19"/>
              </w:rPr>
            </w:pPr>
            <w:r>
              <w:rPr>
                <w:b/>
                <w:bCs/>
                <w:sz w:val="19"/>
                <w:szCs w:val="19"/>
              </w:rPr>
              <w:t>24</w:t>
            </w:r>
            <w:r>
              <w:rPr>
                <w:b/>
                <w:bCs/>
                <w:sz w:val="19"/>
                <w:szCs w:val="19"/>
              </w:rPr>
              <w:t>,</w:t>
            </w:r>
            <w:r>
              <w:rPr>
                <w:b/>
                <w:bCs/>
                <w:sz w:val="19"/>
                <w:szCs w:val="19"/>
              </w:rPr>
              <w:t>4</w:t>
            </w:r>
            <w:r>
              <w:rPr>
                <w:sz w:val="19"/>
                <w:szCs w:val="19"/>
              </w:rPr>
              <w:t xml:space="preserve"> </w:t>
            </w:r>
          </w:p>
        </w:tc>
      </w:tr>
      <w:tr w:rsidR="006762D8" w14:paraId="7D865C1E" w14:textId="77777777" w:rsidTr="006762D8">
        <w:trPr>
          <w:trHeight w:val="240"/>
          <w:tblCellSpacing w:w="15" w:type="dxa"/>
        </w:trPr>
        <w:tc>
          <w:tcPr>
            <w:tcW w:w="0" w:type="auto"/>
            <w:vAlign w:val="center"/>
            <w:hideMark/>
          </w:tcPr>
          <w:p w14:paraId="5141E039" w14:textId="562B71A8" w:rsidR="006762D8" w:rsidRDefault="006762D8">
            <w:pPr>
              <w:jc w:val="center"/>
              <w:rPr>
                <w:b/>
                <w:bCs/>
              </w:rPr>
            </w:pPr>
            <w:r>
              <w:rPr>
                <w:b/>
                <w:bCs/>
              </w:rPr>
              <w:lastRenderedPageBreak/>
              <w:t>Días de precipitaciones (≥ 0</w:t>
            </w:r>
            <w:r>
              <w:rPr>
                <w:b/>
                <w:bCs/>
              </w:rPr>
              <w:t>,</w:t>
            </w:r>
            <w:r>
              <w:rPr>
                <w:b/>
                <w:bCs/>
              </w:rPr>
              <w:t xml:space="preserve">2 mm) </w:t>
            </w:r>
          </w:p>
        </w:tc>
        <w:tc>
          <w:tcPr>
            <w:tcW w:w="0" w:type="auto"/>
            <w:tcBorders>
              <w:left w:val="nil"/>
            </w:tcBorders>
            <w:shd w:val="clear" w:color="auto" w:fill="A0C8F0"/>
            <w:vAlign w:val="center"/>
            <w:hideMark/>
          </w:tcPr>
          <w:p w14:paraId="6743CF42" w14:textId="2C373540" w:rsidR="006762D8" w:rsidRDefault="006762D8">
            <w:pPr>
              <w:jc w:val="center"/>
              <w:rPr>
                <w:color w:val="000000"/>
                <w:sz w:val="19"/>
                <w:szCs w:val="19"/>
              </w:rPr>
            </w:pPr>
            <w:r>
              <w:rPr>
                <w:color w:val="000000"/>
                <w:sz w:val="19"/>
                <w:szCs w:val="19"/>
              </w:rPr>
              <w:t>6</w:t>
            </w:r>
            <w:r>
              <w:rPr>
                <w:color w:val="000000"/>
                <w:sz w:val="19"/>
                <w:szCs w:val="19"/>
              </w:rPr>
              <w:t>,</w:t>
            </w:r>
            <w:r>
              <w:rPr>
                <w:color w:val="000000"/>
                <w:sz w:val="19"/>
                <w:szCs w:val="19"/>
              </w:rPr>
              <w:t xml:space="preserve">1 </w:t>
            </w:r>
          </w:p>
        </w:tc>
        <w:tc>
          <w:tcPr>
            <w:tcW w:w="0" w:type="auto"/>
            <w:shd w:val="clear" w:color="auto" w:fill="A0C8F0"/>
            <w:vAlign w:val="center"/>
            <w:hideMark/>
          </w:tcPr>
          <w:p w14:paraId="2F730E0A" w14:textId="4715E077" w:rsidR="006762D8" w:rsidRDefault="006762D8">
            <w:pPr>
              <w:jc w:val="center"/>
              <w:rPr>
                <w:color w:val="000000"/>
                <w:sz w:val="19"/>
                <w:szCs w:val="19"/>
              </w:rPr>
            </w:pPr>
            <w:r>
              <w:rPr>
                <w:color w:val="000000"/>
                <w:sz w:val="19"/>
                <w:szCs w:val="19"/>
              </w:rPr>
              <w:t>6</w:t>
            </w:r>
            <w:r>
              <w:rPr>
                <w:color w:val="000000"/>
                <w:sz w:val="19"/>
                <w:szCs w:val="19"/>
              </w:rPr>
              <w:t>,</w:t>
            </w:r>
            <w:r>
              <w:rPr>
                <w:color w:val="000000"/>
                <w:sz w:val="19"/>
                <w:szCs w:val="19"/>
              </w:rPr>
              <w:t xml:space="preserve">6 </w:t>
            </w:r>
          </w:p>
        </w:tc>
        <w:tc>
          <w:tcPr>
            <w:tcW w:w="0" w:type="auto"/>
            <w:shd w:val="clear" w:color="auto" w:fill="A0C8F0"/>
            <w:vAlign w:val="center"/>
            <w:hideMark/>
          </w:tcPr>
          <w:p w14:paraId="6BEE6128" w14:textId="190F7EF9" w:rsidR="006762D8" w:rsidRDefault="006762D8">
            <w:pPr>
              <w:jc w:val="center"/>
              <w:rPr>
                <w:color w:val="000000"/>
                <w:sz w:val="19"/>
                <w:szCs w:val="19"/>
              </w:rPr>
            </w:pPr>
            <w:r>
              <w:rPr>
                <w:color w:val="000000"/>
                <w:sz w:val="19"/>
                <w:szCs w:val="19"/>
              </w:rPr>
              <w:t>8</w:t>
            </w:r>
            <w:r>
              <w:rPr>
                <w:color w:val="000000"/>
                <w:sz w:val="19"/>
                <w:szCs w:val="19"/>
              </w:rPr>
              <w:t>,</w:t>
            </w:r>
            <w:r>
              <w:rPr>
                <w:color w:val="000000"/>
                <w:sz w:val="19"/>
                <w:szCs w:val="19"/>
              </w:rPr>
              <w:t xml:space="preserve">7 </w:t>
            </w:r>
          </w:p>
        </w:tc>
        <w:tc>
          <w:tcPr>
            <w:tcW w:w="0" w:type="auto"/>
            <w:shd w:val="clear" w:color="auto" w:fill="A0C8F0"/>
            <w:vAlign w:val="center"/>
            <w:hideMark/>
          </w:tcPr>
          <w:p w14:paraId="33123F55" w14:textId="0A7BCACA" w:rsidR="006762D8" w:rsidRDefault="006762D8">
            <w:pPr>
              <w:jc w:val="center"/>
              <w:rPr>
                <w:color w:val="000000"/>
                <w:sz w:val="19"/>
                <w:szCs w:val="19"/>
              </w:rPr>
            </w:pPr>
            <w:r>
              <w:rPr>
                <w:color w:val="000000"/>
                <w:sz w:val="19"/>
                <w:szCs w:val="19"/>
              </w:rPr>
              <w:t>8</w:t>
            </w:r>
            <w:r>
              <w:rPr>
                <w:color w:val="000000"/>
                <w:sz w:val="19"/>
                <w:szCs w:val="19"/>
              </w:rPr>
              <w:t>,</w:t>
            </w:r>
            <w:r>
              <w:rPr>
                <w:color w:val="000000"/>
                <w:sz w:val="19"/>
                <w:szCs w:val="19"/>
              </w:rPr>
              <w:t xml:space="preserve">5 </w:t>
            </w:r>
          </w:p>
        </w:tc>
        <w:tc>
          <w:tcPr>
            <w:tcW w:w="0" w:type="auto"/>
            <w:shd w:val="clear" w:color="auto" w:fill="508CFF"/>
            <w:vAlign w:val="center"/>
            <w:hideMark/>
          </w:tcPr>
          <w:p w14:paraId="5E1466D6" w14:textId="30BC8947" w:rsidR="006762D8" w:rsidRDefault="006762D8">
            <w:pPr>
              <w:jc w:val="center"/>
              <w:rPr>
                <w:color w:val="000000"/>
                <w:sz w:val="19"/>
                <w:szCs w:val="19"/>
              </w:rPr>
            </w:pPr>
            <w:r>
              <w:rPr>
                <w:color w:val="000000"/>
                <w:sz w:val="19"/>
                <w:szCs w:val="19"/>
              </w:rPr>
              <w:t>10</w:t>
            </w:r>
            <w:r>
              <w:rPr>
                <w:color w:val="000000"/>
                <w:sz w:val="19"/>
                <w:szCs w:val="19"/>
              </w:rPr>
              <w:t>,</w:t>
            </w:r>
            <w:r>
              <w:rPr>
                <w:color w:val="000000"/>
                <w:sz w:val="19"/>
                <w:szCs w:val="19"/>
              </w:rPr>
              <w:t xml:space="preserve">5 </w:t>
            </w:r>
          </w:p>
        </w:tc>
        <w:tc>
          <w:tcPr>
            <w:tcW w:w="0" w:type="auto"/>
            <w:shd w:val="clear" w:color="auto" w:fill="508CFF"/>
            <w:vAlign w:val="center"/>
            <w:hideMark/>
          </w:tcPr>
          <w:p w14:paraId="4FB9FA1B" w14:textId="19378BBF" w:rsidR="006762D8" w:rsidRDefault="006762D8">
            <w:pPr>
              <w:jc w:val="center"/>
              <w:rPr>
                <w:color w:val="000000"/>
                <w:sz w:val="19"/>
                <w:szCs w:val="19"/>
              </w:rPr>
            </w:pPr>
            <w:r>
              <w:rPr>
                <w:color w:val="000000"/>
                <w:sz w:val="19"/>
                <w:szCs w:val="19"/>
              </w:rPr>
              <w:t>9</w:t>
            </w:r>
            <w:r>
              <w:rPr>
                <w:color w:val="000000"/>
                <w:sz w:val="19"/>
                <w:szCs w:val="19"/>
              </w:rPr>
              <w:t>,</w:t>
            </w:r>
            <w:r>
              <w:rPr>
                <w:color w:val="000000"/>
                <w:sz w:val="19"/>
                <w:szCs w:val="19"/>
              </w:rPr>
              <w:t xml:space="preserve">8 </w:t>
            </w:r>
          </w:p>
        </w:tc>
        <w:tc>
          <w:tcPr>
            <w:tcW w:w="0" w:type="auto"/>
            <w:shd w:val="clear" w:color="auto" w:fill="A0C8F0"/>
            <w:vAlign w:val="center"/>
            <w:hideMark/>
          </w:tcPr>
          <w:p w14:paraId="2CBCB9E6" w14:textId="1E39013A" w:rsidR="006762D8" w:rsidRDefault="006762D8">
            <w:pPr>
              <w:jc w:val="center"/>
              <w:rPr>
                <w:color w:val="000000"/>
                <w:sz w:val="19"/>
                <w:szCs w:val="19"/>
              </w:rPr>
            </w:pPr>
            <w:r>
              <w:rPr>
                <w:color w:val="000000"/>
                <w:sz w:val="19"/>
                <w:szCs w:val="19"/>
              </w:rPr>
              <w:t>6</w:t>
            </w:r>
            <w:r>
              <w:rPr>
                <w:color w:val="000000"/>
                <w:sz w:val="19"/>
                <w:szCs w:val="19"/>
              </w:rPr>
              <w:t>,</w:t>
            </w:r>
            <w:r>
              <w:rPr>
                <w:color w:val="000000"/>
                <w:sz w:val="19"/>
                <w:szCs w:val="19"/>
              </w:rPr>
              <w:t xml:space="preserve">4 </w:t>
            </w:r>
          </w:p>
        </w:tc>
        <w:tc>
          <w:tcPr>
            <w:tcW w:w="0" w:type="auto"/>
            <w:shd w:val="clear" w:color="auto" w:fill="A0C8F0"/>
            <w:vAlign w:val="center"/>
            <w:hideMark/>
          </w:tcPr>
          <w:p w14:paraId="5F346918" w14:textId="314EBD3B" w:rsidR="006762D8" w:rsidRDefault="006762D8">
            <w:pPr>
              <w:jc w:val="center"/>
              <w:rPr>
                <w:color w:val="000000"/>
                <w:sz w:val="19"/>
                <w:szCs w:val="19"/>
              </w:rPr>
            </w:pPr>
            <w:r>
              <w:rPr>
                <w:color w:val="000000"/>
                <w:sz w:val="19"/>
                <w:szCs w:val="19"/>
              </w:rPr>
              <w:t>6</w:t>
            </w:r>
            <w:r>
              <w:rPr>
                <w:color w:val="000000"/>
                <w:sz w:val="19"/>
                <w:szCs w:val="19"/>
              </w:rPr>
              <w:t>,</w:t>
            </w:r>
            <w:r>
              <w:rPr>
                <w:color w:val="000000"/>
                <w:sz w:val="19"/>
                <w:szCs w:val="19"/>
              </w:rPr>
              <w:t xml:space="preserve">6 </w:t>
            </w:r>
          </w:p>
        </w:tc>
        <w:tc>
          <w:tcPr>
            <w:tcW w:w="0" w:type="auto"/>
            <w:shd w:val="clear" w:color="auto" w:fill="A0C8F0"/>
            <w:vAlign w:val="center"/>
            <w:hideMark/>
          </w:tcPr>
          <w:p w14:paraId="78B0B4ED" w14:textId="024CE721" w:rsidR="006762D8" w:rsidRDefault="006762D8">
            <w:pPr>
              <w:jc w:val="center"/>
              <w:rPr>
                <w:color w:val="000000"/>
                <w:sz w:val="19"/>
                <w:szCs w:val="19"/>
              </w:rPr>
            </w:pPr>
            <w:r>
              <w:rPr>
                <w:color w:val="000000"/>
                <w:sz w:val="19"/>
                <w:szCs w:val="19"/>
              </w:rPr>
              <w:t>8</w:t>
            </w:r>
            <w:r>
              <w:rPr>
                <w:color w:val="000000"/>
                <w:sz w:val="19"/>
                <w:szCs w:val="19"/>
              </w:rPr>
              <w:t>,</w:t>
            </w:r>
            <w:r>
              <w:rPr>
                <w:color w:val="000000"/>
                <w:sz w:val="19"/>
                <w:szCs w:val="19"/>
              </w:rPr>
              <w:t xml:space="preserve">0 </w:t>
            </w:r>
          </w:p>
        </w:tc>
        <w:tc>
          <w:tcPr>
            <w:tcW w:w="0" w:type="auto"/>
            <w:shd w:val="clear" w:color="auto" w:fill="A0C8F0"/>
            <w:vAlign w:val="center"/>
            <w:hideMark/>
          </w:tcPr>
          <w:p w14:paraId="2E19E7ED" w14:textId="7A79935A" w:rsidR="006762D8" w:rsidRDefault="006762D8">
            <w:pPr>
              <w:jc w:val="center"/>
              <w:rPr>
                <w:color w:val="000000"/>
                <w:sz w:val="19"/>
                <w:szCs w:val="19"/>
              </w:rPr>
            </w:pPr>
            <w:r>
              <w:rPr>
                <w:color w:val="000000"/>
                <w:sz w:val="19"/>
                <w:szCs w:val="19"/>
              </w:rPr>
              <w:t>7</w:t>
            </w:r>
            <w:r>
              <w:rPr>
                <w:color w:val="000000"/>
                <w:sz w:val="19"/>
                <w:szCs w:val="19"/>
              </w:rPr>
              <w:t>,</w:t>
            </w:r>
            <w:r>
              <w:rPr>
                <w:color w:val="000000"/>
                <w:sz w:val="19"/>
                <w:szCs w:val="19"/>
              </w:rPr>
              <w:t xml:space="preserve">9 </w:t>
            </w:r>
          </w:p>
        </w:tc>
        <w:tc>
          <w:tcPr>
            <w:tcW w:w="0" w:type="auto"/>
            <w:shd w:val="clear" w:color="auto" w:fill="A0C8F0"/>
            <w:vAlign w:val="center"/>
            <w:hideMark/>
          </w:tcPr>
          <w:p w14:paraId="32E34471" w14:textId="7B76919C" w:rsidR="006762D8" w:rsidRDefault="006762D8">
            <w:pPr>
              <w:jc w:val="center"/>
              <w:rPr>
                <w:color w:val="000000"/>
                <w:sz w:val="19"/>
                <w:szCs w:val="19"/>
              </w:rPr>
            </w:pPr>
            <w:r>
              <w:rPr>
                <w:color w:val="000000"/>
                <w:sz w:val="19"/>
                <w:szCs w:val="19"/>
              </w:rPr>
              <w:t>6</w:t>
            </w:r>
            <w:r>
              <w:rPr>
                <w:color w:val="000000"/>
                <w:sz w:val="19"/>
                <w:szCs w:val="19"/>
              </w:rPr>
              <w:t>,</w:t>
            </w:r>
            <w:r>
              <w:rPr>
                <w:color w:val="000000"/>
                <w:sz w:val="19"/>
                <w:szCs w:val="19"/>
              </w:rPr>
              <w:t xml:space="preserve">8 </w:t>
            </w:r>
          </w:p>
        </w:tc>
        <w:tc>
          <w:tcPr>
            <w:tcW w:w="0" w:type="auto"/>
            <w:shd w:val="clear" w:color="auto" w:fill="A0C8F0"/>
            <w:vAlign w:val="center"/>
            <w:hideMark/>
          </w:tcPr>
          <w:p w14:paraId="53C5789E" w14:textId="04ECC629" w:rsidR="006762D8" w:rsidRDefault="006762D8">
            <w:pPr>
              <w:jc w:val="center"/>
              <w:rPr>
                <w:color w:val="000000"/>
                <w:sz w:val="19"/>
                <w:szCs w:val="19"/>
              </w:rPr>
            </w:pPr>
            <w:r>
              <w:rPr>
                <w:color w:val="000000"/>
                <w:sz w:val="19"/>
                <w:szCs w:val="19"/>
              </w:rPr>
              <w:t>7</w:t>
            </w:r>
            <w:r>
              <w:rPr>
                <w:color w:val="000000"/>
                <w:sz w:val="19"/>
                <w:szCs w:val="19"/>
              </w:rPr>
              <w:t>,</w:t>
            </w:r>
            <w:r>
              <w:rPr>
                <w:color w:val="000000"/>
                <w:sz w:val="19"/>
                <w:szCs w:val="19"/>
              </w:rPr>
              <w:t xml:space="preserve">0 </w:t>
            </w:r>
          </w:p>
        </w:tc>
        <w:tc>
          <w:tcPr>
            <w:tcW w:w="0" w:type="auto"/>
            <w:tcBorders>
              <w:left w:val="nil"/>
            </w:tcBorders>
            <w:shd w:val="clear" w:color="auto" w:fill="A0C8F0"/>
            <w:vAlign w:val="center"/>
            <w:hideMark/>
          </w:tcPr>
          <w:p w14:paraId="59B12FDF" w14:textId="20EE3525" w:rsidR="006762D8" w:rsidRDefault="006762D8">
            <w:pPr>
              <w:jc w:val="center"/>
              <w:rPr>
                <w:color w:val="000000"/>
                <w:sz w:val="19"/>
                <w:szCs w:val="19"/>
              </w:rPr>
            </w:pPr>
            <w:r>
              <w:rPr>
                <w:b/>
                <w:bCs/>
                <w:color w:val="000000"/>
                <w:sz w:val="19"/>
                <w:szCs w:val="19"/>
              </w:rPr>
              <w:t>92</w:t>
            </w:r>
            <w:r>
              <w:rPr>
                <w:b/>
                <w:bCs/>
                <w:color w:val="000000"/>
                <w:sz w:val="19"/>
                <w:szCs w:val="19"/>
              </w:rPr>
              <w:t>,</w:t>
            </w:r>
            <w:r>
              <w:rPr>
                <w:b/>
                <w:bCs/>
                <w:color w:val="000000"/>
                <w:sz w:val="19"/>
                <w:szCs w:val="19"/>
              </w:rPr>
              <w:t>9</w:t>
            </w:r>
            <w:r>
              <w:rPr>
                <w:color w:val="000000"/>
                <w:sz w:val="19"/>
                <w:szCs w:val="19"/>
              </w:rPr>
              <w:t xml:space="preserve"> </w:t>
            </w:r>
          </w:p>
        </w:tc>
      </w:tr>
      <w:tr w:rsidR="006762D8" w14:paraId="782672AB" w14:textId="77777777" w:rsidTr="006762D8">
        <w:trPr>
          <w:trHeight w:val="240"/>
          <w:tblCellSpacing w:w="15" w:type="dxa"/>
        </w:trPr>
        <w:tc>
          <w:tcPr>
            <w:tcW w:w="0" w:type="auto"/>
            <w:vAlign w:val="center"/>
            <w:hideMark/>
          </w:tcPr>
          <w:p w14:paraId="2688F07F" w14:textId="2573EECF" w:rsidR="006762D8" w:rsidRDefault="006762D8">
            <w:pPr>
              <w:jc w:val="center"/>
              <w:rPr>
                <w:b/>
                <w:bCs/>
              </w:rPr>
            </w:pPr>
            <w:r>
              <w:rPr>
                <w:b/>
                <w:bCs/>
              </w:rPr>
              <w:t>Días de nevadas (≥ 0</w:t>
            </w:r>
            <w:r>
              <w:rPr>
                <w:b/>
                <w:bCs/>
              </w:rPr>
              <w:t>,</w:t>
            </w:r>
            <w:r>
              <w:rPr>
                <w:b/>
                <w:bCs/>
              </w:rPr>
              <w:t xml:space="preserve">2 cm) </w:t>
            </w:r>
          </w:p>
        </w:tc>
        <w:tc>
          <w:tcPr>
            <w:tcW w:w="0" w:type="auto"/>
            <w:tcBorders>
              <w:left w:val="nil"/>
            </w:tcBorders>
            <w:shd w:val="clear" w:color="auto" w:fill="C8DCF0"/>
            <w:vAlign w:val="center"/>
            <w:hideMark/>
          </w:tcPr>
          <w:p w14:paraId="6E7F0CE1" w14:textId="6D51DC52" w:rsidR="006762D8" w:rsidRDefault="006762D8">
            <w:pPr>
              <w:jc w:val="center"/>
              <w:rPr>
                <w:color w:val="000000"/>
                <w:sz w:val="19"/>
                <w:szCs w:val="19"/>
              </w:rPr>
            </w:pPr>
            <w:r>
              <w:rPr>
                <w:color w:val="000000"/>
                <w:sz w:val="19"/>
                <w:szCs w:val="19"/>
              </w:rPr>
              <w:t>1</w:t>
            </w:r>
            <w:r>
              <w:rPr>
                <w:color w:val="000000"/>
                <w:sz w:val="19"/>
                <w:szCs w:val="19"/>
              </w:rPr>
              <w:t>,</w:t>
            </w:r>
            <w:r>
              <w:rPr>
                <w:color w:val="000000"/>
                <w:sz w:val="19"/>
                <w:szCs w:val="19"/>
              </w:rPr>
              <w:t xml:space="preserve">9 </w:t>
            </w:r>
          </w:p>
        </w:tc>
        <w:tc>
          <w:tcPr>
            <w:tcW w:w="0" w:type="auto"/>
            <w:shd w:val="clear" w:color="auto" w:fill="C8DCF0"/>
            <w:vAlign w:val="center"/>
            <w:hideMark/>
          </w:tcPr>
          <w:p w14:paraId="1B1DFE4A" w14:textId="192FCDF6" w:rsidR="006762D8" w:rsidRDefault="006762D8">
            <w:pPr>
              <w:jc w:val="center"/>
              <w:rPr>
                <w:color w:val="000000"/>
                <w:sz w:val="19"/>
                <w:szCs w:val="19"/>
              </w:rPr>
            </w:pPr>
            <w:r>
              <w:rPr>
                <w:color w:val="000000"/>
                <w:sz w:val="19"/>
                <w:szCs w:val="19"/>
              </w:rPr>
              <w:t>1</w:t>
            </w:r>
            <w:r>
              <w:rPr>
                <w:color w:val="000000"/>
                <w:sz w:val="19"/>
                <w:szCs w:val="19"/>
              </w:rPr>
              <w:t>,</w:t>
            </w:r>
            <w:r>
              <w:rPr>
                <w:color w:val="000000"/>
                <w:sz w:val="19"/>
                <w:szCs w:val="19"/>
              </w:rPr>
              <w:t xml:space="preserve">3 </w:t>
            </w:r>
          </w:p>
        </w:tc>
        <w:tc>
          <w:tcPr>
            <w:tcW w:w="0" w:type="auto"/>
            <w:shd w:val="clear" w:color="auto" w:fill="C8DCF0"/>
            <w:vAlign w:val="center"/>
            <w:hideMark/>
          </w:tcPr>
          <w:p w14:paraId="68B11BBF" w14:textId="5A7E0001" w:rsidR="006762D8" w:rsidRDefault="006762D8">
            <w:pPr>
              <w:jc w:val="center"/>
              <w:rPr>
                <w:color w:val="000000"/>
                <w:sz w:val="19"/>
                <w:szCs w:val="19"/>
              </w:rPr>
            </w:pPr>
            <w:r>
              <w:rPr>
                <w:color w:val="000000"/>
                <w:sz w:val="19"/>
                <w:szCs w:val="19"/>
              </w:rPr>
              <w:t>0</w:t>
            </w:r>
            <w:r>
              <w:rPr>
                <w:color w:val="000000"/>
                <w:sz w:val="19"/>
                <w:szCs w:val="19"/>
              </w:rPr>
              <w:t>,</w:t>
            </w:r>
            <w:r>
              <w:rPr>
                <w:color w:val="000000"/>
                <w:sz w:val="19"/>
                <w:szCs w:val="19"/>
              </w:rPr>
              <w:t xml:space="preserve">6 </w:t>
            </w:r>
          </w:p>
        </w:tc>
        <w:tc>
          <w:tcPr>
            <w:tcW w:w="0" w:type="auto"/>
            <w:shd w:val="clear" w:color="auto" w:fill="FFFFFF"/>
            <w:vAlign w:val="center"/>
            <w:hideMark/>
          </w:tcPr>
          <w:p w14:paraId="6D82576F" w14:textId="77777777" w:rsidR="006762D8" w:rsidRDefault="006762D8">
            <w:pPr>
              <w:jc w:val="center"/>
              <w:rPr>
                <w:color w:val="000000"/>
                <w:sz w:val="19"/>
                <w:szCs w:val="19"/>
              </w:rPr>
            </w:pPr>
            <w:r>
              <w:rPr>
                <w:color w:val="000000"/>
                <w:sz w:val="19"/>
                <w:szCs w:val="19"/>
              </w:rPr>
              <w:t xml:space="preserve">0 </w:t>
            </w:r>
          </w:p>
        </w:tc>
        <w:tc>
          <w:tcPr>
            <w:tcW w:w="0" w:type="auto"/>
            <w:shd w:val="clear" w:color="auto" w:fill="FFFFFF"/>
            <w:vAlign w:val="center"/>
            <w:hideMark/>
          </w:tcPr>
          <w:p w14:paraId="3C61307D" w14:textId="77777777" w:rsidR="006762D8" w:rsidRDefault="006762D8">
            <w:pPr>
              <w:jc w:val="center"/>
              <w:rPr>
                <w:color w:val="000000"/>
                <w:sz w:val="19"/>
                <w:szCs w:val="19"/>
              </w:rPr>
            </w:pPr>
            <w:r>
              <w:rPr>
                <w:color w:val="000000"/>
                <w:sz w:val="19"/>
                <w:szCs w:val="19"/>
              </w:rPr>
              <w:t xml:space="preserve">0 </w:t>
            </w:r>
          </w:p>
        </w:tc>
        <w:tc>
          <w:tcPr>
            <w:tcW w:w="0" w:type="auto"/>
            <w:shd w:val="clear" w:color="auto" w:fill="FFFFFF"/>
            <w:vAlign w:val="center"/>
            <w:hideMark/>
          </w:tcPr>
          <w:p w14:paraId="778E0C4A" w14:textId="77777777" w:rsidR="006762D8" w:rsidRDefault="006762D8">
            <w:pPr>
              <w:jc w:val="center"/>
              <w:rPr>
                <w:color w:val="000000"/>
                <w:sz w:val="19"/>
                <w:szCs w:val="19"/>
              </w:rPr>
            </w:pPr>
            <w:r>
              <w:rPr>
                <w:color w:val="000000"/>
                <w:sz w:val="19"/>
                <w:szCs w:val="19"/>
              </w:rPr>
              <w:t xml:space="preserve">0 </w:t>
            </w:r>
          </w:p>
        </w:tc>
        <w:tc>
          <w:tcPr>
            <w:tcW w:w="0" w:type="auto"/>
            <w:shd w:val="clear" w:color="auto" w:fill="FFFFFF"/>
            <w:vAlign w:val="center"/>
            <w:hideMark/>
          </w:tcPr>
          <w:p w14:paraId="1F7A6DC4" w14:textId="77777777" w:rsidR="006762D8" w:rsidRDefault="006762D8">
            <w:pPr>
              <w:jc w:val="center"/>
              <w:rPr>
                <w:color w:val="000000"/>
                <w:sz w:val="19"/>
                <w:szCs w:val="19"/>
              </w:rPr>
            </w:pPr>
            <w:r>
              <w:rPr>
                <w:color w:val="000000"/>
                <w:sz w:val="19"/>
                <w:szCs w:val="19"/>
              </w:rPr>
              <w:t xml:space="preserve">0 </w:t>
            </w:r>
          </w:p>
        </w:tc>
        <w:tc>
          <w:tcPr>
            <w:tcW w:w="0" w:type="auto"/>
            <w:shd w:val="clear" w:color="auto" w:fill="FFFFFF"/>
            <w:vAlign w:val="center"/>
            <w:hideMark/>
          </w:tcPr>
          <w:p w14:paraId="36D1CDD9" w14:textId="77777777" w:rsidR="006762D8" w:rsidRDefault="006762D8">
            <w:pPr>
              <w:jc w:val="center"/>
              <w:rPr>
                <w:color w:val="000000"/>
                <w:sz w:val="19"/>
                <w:szCs w:val="19"/>
              </w:rPr>
            </w:pPr>
            <w:r>
              <w:rPr>
                <w:color w:val="000000"/>
                <w:sz w:val="19"/>
                <w:szCs w:val="19"/>
              </w:rPr>
              <w:t xml:space="preserve">0 </w:t>
            </w:r>
          </w:p>
        </w:tc>
        <w:tc>
          <w:tcPr>
            <w:tcW w:w="0" w:type="auto"/>
            <w:shd w:val="clear" w:color="auto" w:fill="FFFFFF"/>
            <w:vAlign w:val="center"/>
            <w:hideMark/>
          </w:tcPr>
          <w:p w14:paraId="29D2C8E9" w14:textId="77777777" w:rsidR="006762D8" w:rsidRDefault="006762D8">
            <w:pPr>
              <w:jc w:val="center"/>
              <w:rPr>
                <w:color w:val="000000"/>
                <w:sz w:val="19"/>
                <w:szCs w:val="19"/>
              </w:rPr>
            </w:pPr>
            <w:r>
              <w:rPr>
                <w:color w:val="000000"/>
                <w:sz w:val="19"/>
                <w:szCs w:val="19"/>
              </w:rPr>
              <w:t xml:space="preserve">0 </w:t>
            </w:r>
          </w:p>
        </w:tc>
        <w:tc>
          <w:tcPr>
            <w:tcW w:w="0" w:type="auto"/>
            <w:shd w:val="clear" w:color="auto" w:fill="FFFFFF"/>
            <w:vAlign w:val="center"/>
            <w:hideMark/>
          </w:tcPr>
          <w:p w14:paraId="16726CA3" w14:textId="77777777" w:rsidR="006762D8" w:rsidRDefault="006762D8">
            <w:pPr>
              <w:jc w:val="center"/>
              <w:rPr>
                <w:color w:val="000000"/>
                <w:sz w:val="19"/>
                <w:szCs w:val="19"/>
              </w:rPr>
            </w:pPr>
            <w:r>
              <w:rPr>
                <w:color w:val="000000"/>
                <w:sz w:val="19"/>
                <w:szCs w:val="19"/>
              </w:rPr>
              <w:t xml:space="preserve">0 </w:t>
            </w:r>
          </w:p>
        </w:tc>
        <w:tc>
          <w:tcPr>
            <w:tcW w:w="0" w:type="auto"/>
            <w:shd w:val="clear" w:color="auto" w:fill="FFFFFF"/>
            <w:vAlign w:val="center"/>
            <w:hideMark/>
          </w:tcPr>
          <w:p w14:paraId="3EBE6276" w14:textId="6FCCDBC9" w:rsidR="006762D8" w:rsidRDefault="006762D8">
            <w:pPr>
              <w:jc w:val="center"/>
              <w:rPr>
                <w:color w:val="000000"/>
                <w:sz w:val="19"/>
                <w:szCs w:val="19"/>
              </w:rPr>
            </w:pPr>
            <w:r>
              <w:rPr>
                <w:color w:val="000000"/>
                <w:sz w:val="19"/>
                <w:szCs w:val="19"/>
              </w:rPr>
              <w:t>0</w:t>
            </w:r>
            <w:r>
              <w:rPr>
                <w:color w:val="000000"/>
                <w:sz w:val="19"/>
                <w:szCs w:val="19"/>
              </w:rPr>
              <w:t>,</w:t>
            </w:r>
            <w:r>
              <w:rPr>
                <w:color w:val="000000"/>
                <w:sz w:val="19"/>
                <w:szCs w:val="19"/>
              </w:rPr>
              <w:t xml:space="preserve">2 </w:t>
            </w:r>
          </w:p>
        </w:tc>
        <w:tc>
          <w:tcPr>
            <w:tcW w:w="0" w:type="auto"/>
            <w:shd w:val="clear" w:color="auto" w:fill="C8DCF0"/>
            <w:vAlign w:val="center"/>
            <w:hideMark/>
          </w:tcPr>
          <w:p w14:paraId="28D41A04" w14:textId="471ABDE8" w:rsidR="006762D8" w:rsidRDefault="006762D8">
            <w:pPr>
              <w:jc w:val="center"/>
              <w:rPr>
                <w:color w:val="000000"/>
                <w:sz w:val="19"/>
                <w:szCs w:val="19"/>
              </w:rPr>
            </w:pPr>
            <w:r>
              <w:rPr>
                <w:color w:val="000000"/>
                <w:sz w:val="19"/>
                <w:szCs w:val="19"/>
              </w:rPr>
              <w:t>1</w:t>
            </w:r>
            <w:r>
              <w:rPr>
                <w:color w:val="000000"/>
                <w:sz w:val="19"/>
                <w:szCs w:val="19"/>
              </w:rPr>
              <w:t>,</w:t>
            </w:r>
            <w:r>
              <w:rPr>
                <w:color w:val="000000"/>
                <w:sz w:val="19"/>
                <w:szCs w:val="19"/>
              </w:rPr>
              <w:t xml:space="preserve">6 </w:t>
            </w:r>
          </w:p>
        </w:tc>
        <w:tc>
          <w:tcPr>
            <w:tcW w:w="0" w:type="auto"/>
            <w:tcBorders>
              <w:left w:val="nil"/>
            </w:tcBorders>
            <w:shd w:val="clear" w:color="auto" w:fill="FFFFFF"/>
            <w:vAlign w:val="center"/>
            <w:hideMark/>
          </w:tcPr>
          <w:p w14:paraId="6BF6DA6D" w14:textId="22DD507A" w:rsidR="006762D8" w:rsidRDefault="006762D8">
            <w:pPr>
              <w:jc w:val="center"/>
              <w:rPr>
                <w:color w:val="000000"/>
                <w:sz w:val="19"/>
                <w:szCs w:val="19"/>
              </w:rPr>
            </w:pPr>
            <w:r>
              <w:rPr>
                <w:b/>
                <w:bCs/>
                <w:color w:val="000000"/>
                <w:sz w:val="19"/>
                <w:szCs w:val="19"/>
              </w:rPr>
              <w:t>5</w:t>
            </w:r>
            <w:r>
              <w:rPr>
                <w:b/>
                <w:bCs/>
                <w:color w:val="000000"/>
                <w:sz w:val="19"/>
                <w:szCs w:val="19"/>
              </w:rPr>
              <w:t>,</w:t>
            </w:r>
            <w:r>
              <w:rPr>
                <w:b/>
                <w:bCs/>
                <w:color w:val="000000"/>
                <w:sz w:val="19"/>
                <w:szCs w:val="19"/>
              </w:rPr>
              <w:t>6</w:t>
            </w:r>
            <w:r>
              <w:rPr>
                <w:color w:val="000000"/>
                <w:sz w:val="19"/>
                <w:szCs w:val="19"/>
              </w:rPr>
              <w:t xml:space="preserve"> </w:t>
            </w:r>
          </w:p>
        </w:tc>
      </w:tr>
      <w:tr w:rsidR="006762D8" w14:paraId="37CDDF2B" w14:textId="77777777" w:rsidTr="006762D8">
        <w:trPr>
          <w:trHeight w:val="240"/>
          <w:tblCellSpacing w:w="15" w:type="dxa"/>
        </w:trPr>
        <w:tc>
          <w:tcPr>
            <w:tcW w:w="0" w:type="auto"/>
            <w:vAlign w:val="center"/>
            <w:hideMark/>
          </w:tcPr>
          <w:p w14:paraId="7609F9B0" w14:textId="77777777" w:rsidR="006762D8" w:rsidRDefault="006762D8">
            <w:pPr>
              <w:jc w:val="center"/>
              <w:rPr>
                <w:b/>
                <w:bCs/>
              </w:rPr>
            </w:pPr>
            <w:hyperlink r:id="rId24" w:tooltip="Heliofanía" w:history="1">
              <w:r>
                <w:rPr>
                  <w:rStyle w:val="Hipervnculo"/>
                  <w:b/>
                  <w:bCs/>
                </w:rPr>
                <w:t>Horas de sol</w:t>
              </w:r>
            </w:hyperlink>
            <w:r>
              <w:rPr>
                <w:b/>
                <w:bCs/>
              </w:rPr>
              <w:t xml:space="preserve"> </w:t>
            </w:r>
          </w:p>
        </w:tc>
        <w:tc>
          <w:tcPr>
            <w:tcW w:w="0" w:type="auto"/>
            <w:tcBorders>
              <w:left w:val="nil"/>
            </w:tcBorders>
            <w:shd w:val="clear" w:color="auto" w:fill="DCCB61"/>
            <w:vAlign w:val="center"/>
            <w:hideMark/>
          </w:tcPr>
          <w:p w14:paraId="77BCC09B" w14:textId="054E2295" w:rsidR="006762D8" w:rsidRDefault="006762D8">
            <w:pPr>
              <w:jc w:val="center"/>
              <w:rPr>
                <w:color w:val="000000"/>
                <w:sz w:val="19"/>
                <w:szCs w:val="19"/>
              </w:rPr>
            </w:pPr>
            <w:r>
              <w:rPr>
                <w:color w:val="000000"/>
                <w:sz w:val="19"/>
                <w:szCs w:val="19"/>
              </w:rPr>
              <w:t>175</w:t>
            </w:r>
            <w:r>
              <w:rPr>
                <w:color w:val="000000"/>
                <w:sz w:val="19"/>
                <w:szCs w:val="19"/>
              </w:rPr>
              <w:t>,</w:t>
            </w:r>
            <w:r>
              <w:rPr>
                <w:color w:val="000000"/>
                <w:sz w:val="19"/>
                <w:szCs w:val="19"/>
              </w:rPr>
              <w:t xml:space="preserve">8 </w:t>
            </w:r>
          </w:p>
        </w:tc>
        <w:tc>
          <w:tcPr>
            <w:tcW w:w="0" w:type="auto"/>
            <w:shd w:val="clear" w:color="auto" w:fill="DCCB61"/>
            <w:vAlign w:val="center"/>
            <w:hideMark/>
          </w:tcPr>
          <w:p w14:paraId="1F35FB43" w14:textId="62BBD912" w:rsidR="006762D8" w:rsidRDefault="006762D8">
            <w:pPr>
              <w:jc w:val="center"/>
              <w:rPr>
                <w:color w:val="000000"/>
                <w:sz w:val="19"/>
                <w:szCs w:val="19"/>
              </w:rPr>
            </w:pPr>
            <w:r>
              <w:rPr>
                <w:color w:val="000000"/>
                <w:sz w:val="19"/>
                <w:szCs w:val="19"/>
              </w:rPr>
              <w:t>171</w:t>
            </w:r>
            <w:r>
              <w:rPr>
                <w:color w:val="000000"/>
                <w:sz w:val="19"/>
                <w:szCs w:val="19"/>
              </w:rPr>
              <w:t>,</w:t>
            </w:r>
            <w:r>
              <w:rPr>
                <w:color w:val="000000"/>
                <w:sz w:val="19"/>
                <w:szCs w:val="19"/>
              </w:rPr>
              <w:t xml:space="preserve">7 </w:t>
            </w:r>
          </w:p>
        </w:tc>
        <w:tc>
          <w:tcPr>
            <w:tcW w:w="0" w:type="auto"/>
            <w:shd w:val="clear" w:color="auto" w:fill="F7E135"/>
            <w:vAlign w:val="center"/>
            <w:hideMark/>
          </w:tcPr>
          <w:p w14:paraId="74F5040A" w14:textId="5EB0C491" w:rsidR="006762D8" w:rsidRDefault="006762D8">
            <w:pPr>
              <w:jc w:val="center"/>
              <w:rPr>
                <w:color w:val="000000"/>
                <w:sz w:val="19"/>
                <w:szCs w:val="19"/>
              </w:rPr>
            </w:pPr>
            <w:r>
              <w:rPr>
                <w:color w:val="000000"/>
                <w:sz w:val="19"/>
                <w:szCs w:val="19"/>
              </w:rPr>
              <w:t>219</w:t>
            </w:r>
            <w:r>
              <w:rPr>
                <w:color w:val="000000"/>
                <w:sz w:val="19"/>
                <w:szCs w:val="19"/>
              </w:rPr>
              <w:t>,</w:t>
            </w:r>
            <w:r>
              <w:rPr>
                <w:color w:val="000000"/>
                <w:sz w:val="19"/>
                <w:szCs w:val="19"/>
              </w:rPr>
              <w:t xml:space="preserve">6 </w:t>
            </w:r>
          </w:p>
        </w:tc>
        <w:tc>
          <w:tcPr>
            <w:tcW w:w="0" w:type="auto"/>
            <w:shd w:val="clear" w:color="auto" w:fill="FFE700"/>
            <w:vAlign w:val="center"/>
            <w:hideMark/>
          </w:tcPr>
          <w:p w14:paraId="76A8F781" w14:textId="301D4AFF" w:rsidR="006762D8" w:rsidRDefault="006762D8">
            <w:pPr>
              <w:jc w:val="center"/>
              <w:rPr>
                <w:color w:val="000000"/>
                <w:sz w:val="19"/>
                <w:szCs w:val="19"/>
              </w:rPr>
            </w:pPr>
            <w:r>
              <w:rPr>
                <w:color w:val="000000"/>
                <w:sz w:val="19"/>
                <w:szCs w:val="19"/>
              </w:rPr>
              <w:t>244</w:t>
            </w:r>
            <w:r>
              <w:rPr>
                <w:color w:val="000000"/>
                <w:sz w:val="19"/>
                <w:szCs w:val="19"/>
              </w:rPr>
              <w:t>,</w:t>
            </w:r>
            <w:r>
              <w:rPr>
                <w:color w:val="000000"/>
                <w:sz w:val="19"/>
                <w:szCs w:val="19"/>
              </w:rPr>
              <w:t xml:space="preserve">4 </w:t>
            </w:r>
          </w:p>
        </w:tc>
        <w:tc>
          <w:tcPr>
            <w:tcW w:w="0" w:type="auto"/>
            <w:shd w:val="clear" w:color="auto" w:fill="FFE700"/>
            <w:vAlign w:val="center"/>
            <w:hideMark/>
          </w:tcPr>
          <w:p w14:paraId="4B2C0414" w14:textId="290419AA" w:rsidR="006762D8" w:rsidRDefault="006762D8">
            <w:pPr>
              <w:jc w:val="center"/>
              <w:rPr>
                <w:color w:val="000000"/>
                <w:sz w:val="19"/>
                <w:szCs w:val="19"/>
              </w:rPr>
            </w:pPr>
            <w:r>
              <w:rPr>
                <w:color w:val="000000"/>
                <w:sz w:val="19"/>
                <w:szCs w:val="19"/>
              </w:rPr>
              <w:t>266</w:t>
            </w:r>
            <w:r>
              <w:rPr>
                <w:color w:val="000000"/>
                <w:sz w:val="19"/>
                <w:szCs w:val="19"/>
              </w:rPr>
              <w:t>,</w:t>
            </w:r>
            <w:r>
              <w:rPr>
                <w:color w:val="000000"/>
                <w:sz w:val="19"/>
                <w:szCs w:val="19"/>
              </w:rPr>
              <w:t xml:space="preserve">7 </w:t>
            </w:r>
          </w:p>
        </w:tc>
        <w:tc>
          <w:tcPr>
            <w:tcW w:w="0" w:type="auto"/>
            <w:shd w:val="clear" w:color="auto" w:fill="FFE700"/>
            <w:vAlign w:val="center"/>
            <w:hideMark/>
          </w:tcPr>
          <w:p w14:paraId="72A5429D" w14:textId="079623B6" w:rsidR="006762D8" w:rsidRDefault="006762D8">
            <w:pPr>
              <w:jc w:val="center"/>
              <w:rPr>
                <w:color w:val="000000"/>
                <w:sz w:val="19"/>
                <w:szCs w:val="19"/>
              </w:rPr>
            </w:pPr>
            <w:r>
              <w:rPr>
                <w:color w:val="000000"/>
                <w:sz w:val="19"/>
                <w:szCs w:val="19"/>
              </w:rPr>
              <w:t>294</w:t>
            </w:r>
            <w:r>
              <w:rPr>
                <w:color w:val="000000"/>
                <w:sz w:val="19"/>
                <w:szCs w:val="19"/>
              </w:rPr>
              <w:t>,</w:t>
            </w:r>
            <w:r>
              <w:rPr>
                <w:color w:val="000000"/>
                <w:sz w:val="19"/>
                <w:szCs w:val="19"/>
              </w:rPr>
              <w:t xml:space="preserve">8 </w:t>
            </w:r>
          </w:p>
        </w:tc>
        <w:tc>
          <w:tcPr>
            <w:tcW w:w="0" w:type="auto"/>
            <w:shd w:val="clear" w:color="auto" w:fill="FFE700"/>
            <w:vAlign w:val="center"/>
            <w:hideMark/>
          </w:tcPr>
          <w:p w14:paraId="48F96896" w14:textId="4F29E1FB" w:rsidR="006762D8" w:rsidRDefault="006762D8">
            <w:pPr>
              <w:jc w:val="center"/>
              <w:rPr>
                <w:color w:val="000000"/>
                <w:sz w:val="19"/>
                <w:szCs w:val="19"/>
              </w:rPr>
            </w:pPr>
            <w:r>
              <w:rPr>
                <w:color w:val="000000"/>
                <w:sz w:val="19"/>
                <w:szCs w:val="19"/>
              </w:rPr>
              <w:t>334</w:t>
            </w:r>
            <w:r>
              <w:rPr>
                <w:color w:val="000000"/>
                <w:sz w:val="19"/>
                <w:szCs w:val="19"/>
              </w:rPr>
              <w:t>,</w:t>
            </w:r>
            <w:r>
              <w:rPr>
                <w:color w:val="000000"/>
                <w:sz w:val="19"/>
                <w:szCs w:val="19"/>
              </w:rPr>
              <w:t xml:space="preserve">7 </w:t>
            </w:r>
          </w:p>
        </w:tc>
        <w:tc>
          <w:tcPr>
            <w:tcW w:w="0" w:type="auto"/>
            <w:shd w:val="clear" w:color="auto" w:fill="FFE700"/>
            <w:vAlign w:val="center"/>
            <w:hideMark/>
          </w:tcPr>
          <w:p w14:paraId="232E1D88" w14:textId="6B0EA73B" w:rsidR="006762D8" w:rsidRDefault="006762D8">
            <w:pPr>
              <w:jc w:val="center"/>
              <w:rPr>
                <w:color w:val="000000"/>
                <w:sz w:val="19"/>
                <w:szCs w:val="19"/>
              </w:rPr>
            </w:pPr>
            <w:r>
              <w:rPr>
                <w:color w:val="000000"/>
                <w:sz w:val="19"/>
                <w:szCs w:val="19"/>
              </w:rPr>
              <w:t>305</w:t>
            </w:r>
            <w:r>
              <w:rPr>
                <w:color w:val="000000"/>
                <w:sz w:val="19"/>
                <w:szCs w:val="19"/>
              </w:rPr>
              <w:t>,</w:t>
            </w:r>
            <w:r>
              <w:rPr>
                <w:color w:val="000000"/>
                <w:sz w:val="19"/>
                <w:szCs w:val="19"/>
              </w:rPr>
              <w:t xml:space="preserve">3 </w:t>
            </w:r>
          </w:p>
        </w:tc>
        <w:tc>
          <w:tcPr>
            <w:tcW w:w="0" w:type="auto"/>
            <w:shd w:val="clear" w:color="auto" w:fill="FFE700"/>
            <w:vAlign w:val="center"/>
            <w:hideMark/>
          </w:tcPr>
          <w:p w14:paraId="3B2FB87B" w14:textId="25945DF3" w:rsidR="006762D8" w:rsidRDefault="006762D8">
            <w:pPr>
              <w:jc w:val="center"/>
              <w:rPr>
                <w:color w:val="000000"/>
                <w:sz w:val="19"/>
                <w:szCs w:val="19"/>
              </w:rPr>
            </w:pPr>
            <w:r>
              <w:rPr>
                <w:color w:val="000000"/>
                <w:sz w:val="19"/>
                <w:szCs w:val="19"/>
              </w:rPr>
              <w:t>232</w:t>
            </w:r>
            <w:r>
              <w:rPr>
                <w:color w:val="000000"/>
                <w:sz w:val="19"/>
                <w:szCs w:val="19"/>
              </w:rPr>
              <w:t>,</w:t>
            </w:r>
            <w:r>
              <w:rPr>
                <w:color w:val="000000"/>
                <w:sz w:val="19"/>
                <w:szCs w:val="19"/>
              </w:rPr>
              <w:t xml:space="preserve">5 </w:t>
            </w:r>
          </w:p>
        </w:tc>
        <w:tc>
          <w:tcPr>
            <w:tcW w:w="0" w:type="auto"/>
            <w:shd w:val="clear" w:color="auto" w:fill="F7E135"/>
            <w:vAlign w:val="center"/>
            <w:hideMark/>
          </w:tcPr>
          <w:p w14:paraId="30C52ADD" w14:textId="3896F0AF" w:rsidR="006762D8" w:rsidRDefault="006762D8">
            <w:pPr>
              <w:jc w:val="center"/>
              <w:rPr>
                <w:color w:val="000000"/>
                <w:sz w:val="19"/>
                <w:szCs w:val="19"/>
              </w:rPr>
            </w:pPr>
            <w:r>
              <w:rPr>
                <w:color w:val="000000"/>
                <w:sz w:val="19"/>
                <w:szCs w:val="19"/>
              </w:rPr>
              <w:t>218</w:t>
            </w:r>
            <w:r>
              <w:rPr>
                <w:color w:val="000000"/>
                <w:sz w:val="19"/>
                <w:szCs w:val="19"/>
              </w:rPr>
              <w:t>,</w:t>
            </w:r>
            <w:r>
              <w:rPr>
                <w:color w:val="000000"/>
                <w:sz w:val="19"/>
                <w:szCs w:val="19"/>
              </w:rPr>
              <w:t xml:space="preserve">6 </w:t>
            </w:r>
          </w:p>
        </w:tc>
        <w:tc>
          <w:tcPr>
            <w:tcW w:w="0" w:type="auto"/>
            <w:shd w:val="clear" w:color="auto" w:fill="D3C368"/>
            <w:vAlign w:val="center"/>
            <w:hideMark/>
          </w:tcPr>
          <w:p w14:paraId="170A3482" w14:textId="323AB209" w:rsidR="006762D8" w:rsidRDefault="006762D8">
            <w:pPr>
              <w:jc w:val="center"/>
              <w:rPr>
                <w:color w:val="000000"/>
                <w:sz w:val="19"/>
                <w:szCs w:val="19"/>
              </w:rPr>
            </w:pPr>
            <w:r>
              <w:rPr>
                <w:color w:val="000000"/>
                <w:sz w:val="19"/>
                <w:szCs w:val="19"/>
              </w:rPr>
              <w:t>161</w:t>
            </w:r>
            <w:r>
              <w:rPr>
                <w:color w:val="000000"/>
                <w:sz w:val="19"/>
                <w:szCs w:val="19"/>
              </w:rPr>
              <w:t>,</w:t>
            </w:r>
            <w:r>
              <w:rPr>
                <w:color w:val="000000"/>
                <w:sz w:val="19"/>
                <w:szCs w:val="19"/>
              </w:rPr>
              <w:t xml:space="preserve">1 </w:t>
            </w:r>
          </w:p>
        </w:tc>
        <w:tc>
          <w:tcPr>
            <w:tcW w:w="0" w:type="auto"/>
            <w:shd w:val="clear" w:color="auto" w:fill="D3C368"/>
            <w:vAlign w:val="center"/>
            <w:hideMark/>
          </w:tcPr>
          <w:p w14:paraId="7D8D18FE" w14:textId="1C76C1ED" w:rsidR="006762D8" w:rsidRDefault="006762D8">
            <w:pPr>
              <w:jc w:val="center"/>
              <w:rPr>
                <w:color w:val="000000"/>
                <w:sz w:val="19"/>
                <w:szCs w:val="19"/>
              </w:rPr>
            </w:pPr>
            <w:r>
              <w:rPr>
                <w:color w:val="000000"/>
                <w:sz w:val="19"/>
                <w:szCs w:val="19"/>
              </w:rPr>
              <w:t>160</w:t>
            </w:r>
            <w:r>
              <w:rPr>
                <w:color w:val="000000"/>
                <w:sz w:val="19"/>
                <w:szCs w:val="19"/>
              </w:rPr>
              <w:t>,</w:t>
            </w:r>
            <w:r>
              <w:rPr>
                <w:color w:val="000000"/>
                <w:sz w:val="19"/>
                <w:szCs w:val="19"/>
              </w:rPr>
              <w:t xml:space="preserve">8 </w:t>
            </w:r>
          </w:p>
        </w:tc>
        <w:tc>
          <w:tcPr>
            <w:tcW w:w="0" w:type="auto"/>
            <w:tcBorders>
              <w:left w:val="nil"/>
            </w:tcBorders>
            <w:shd w:val="clear" w:color="auto" w:fill="E5D357"/>
            <w:vAlign w:val="center"/>
            <w:hideMark/>
          </w:tcPr>
          <w:p w14:paraId="2904CA33" w14:textId="77777777" w:rsidR="006762D8" w:rsidRDefault="006762D8">
            <w:pPr>
              <w:jc w:val="center"/>
              <w:rPr>
                <w:color w:val="000000"/>
                <w:sz w:val="19"/>
                <w:szCs w:val="19"/>
              </w:rPr>
            </w:pPr>
            <w:r>
              <w:rPr>
                <w:b/>
                <w:bCs/>
                <w:color w:val="000000"/>
                <w:sz w:val="19"/>
                <w:szCs w:val="19"/>
              </w:rPr>
              <w:t>2786</w:t>
            </w:r>
            <w:r>
              <w:rPr>
                <w:color w:val="000000"/>
                <w:sz w:val="19"/>
                <w:szCs w:val="19"/>
              </w:rPr>
              <w:t xml:space="preserve"> </w:t>
            </w:r>
          </w:p>
        </w:tc>
      </w:tr>
      <w:tr w:rsidR="006762D8" w14:paraId="7E947AC2" w14:textId="77777777" w:rsidTr="006762D8">
        <w:trPr>
          <w:trHeight w:val="240"/>
          <w:tblCellSpacing w:w="15" w:type="dxa"/>
        </w:trPr>
        <w:tc>
          <w:tcPr>
            <w:tcW w:w="0" w:type="auto"/>
            <w:vAlign w:val="center"/>
            <w:hideMark/>
          </w:tcPr>
          <w:p w14:paraId="6FF749E3" w14:textId="77777777" w:rsidR="006762D8" w:rsidRDefault="006762D8">
            <w:pPr>
              <w:jc w:val="center"/>
              <w:rPr>
                <w:b/>
                <w:bCs/>
              </w:rPr>
            </w:pPr>
            <w:hyperlink r:id="rId25" w:tooltip="Humedad del aire" w:history="1">
              <w:r>
                <w:rPr>
                  <w:rStyle w:val="Hipervnculo"/>
                  <w:b/>
                  <w:bCs/>
                </w:rPr>
                <w:t>Humedad relativa</w:t>
              </w:r>
            </w:hyperlink>
            <w:r>
              <w:rPr>
                <w:b/>
                <w:bCs/>
              </w:rPr>
              <w:t xml:space="preserve"> (%) </w:t>
            </w:r>
          </w:p>
        </w:tc>
        <w:tc>
          <w:tcPr>
            <w:tcW w:w="0" w:type="auto"/>
            <w:tcBorders>
              <w:left w:val="nil"/>
            </w:tcBorders>
            <w:shd w:val="clear" w:color="auto" w:fill="1E5AFF"/>
            <w:vAlign w:val="center"/>
            <w:hideMark/>
          </w:tcPr>
          <w:p w14:paraId="7CDA7E6D" w14:textId="2B685C19" w:rsidR="006762D8" w:rsidRDefault="006762D8">
            <w:pPr>
              <w:jc w:val="center"/>
              <w:rPr>
                <w:color w:val="FFFFFF"/>
                <w:sz w:val="19"/>
                <w:szCs w:val="19"/>
              </w:rPr>
            </w:pPr>
            <w:r>
              <w:rPr>
                <w:color w:val="FFFFFF"/>
                <w:sz w:val="19"/>
                <w:szCs w:val="19"/>
              </w:rPr>
              <w:t>66</w:t>
            </w:r>
            <w:r>
              <w:rPr>
                <w:color w:val="FFFFFF"/>
                <w:sz w:val="19"/>
                <w:szCs w:val="19"/>
              </w:rPr>
              <w:t>,</w:t>
            </w:r>
            <w:r>
              <w:rPr>
                <w:color w:val="FFFFFF"/>
                <w:sz w:val="19"/>
                <w:szCs w:val="19"/>
              </w:rPr>
              <w:t xml:space="preserve">7 </w:t>
            </w:r>
          </w:p>
        </w:tc>
        <w:tc>
          <w:tcPr>
            <w:tcW w:w="0" w:type="auto"/>
            <w:shd w:val="clear" w:color="auto" w:fill="1E5AFF"/>
            <w:vAlign w:val="center"/>
            <w:hideMark/>
          </w:tcPr>
          <w:p w14:paraId="65310A44" w14:textId="29509E2E" w:rsidR="006762D8" w:rsidRDefault="006762D8">
            <w:pPr>
              <w:jc w:val="center"/>
              <w:rPr>
                <w:color w:val="FFFFFF"/>
                <w:sz w:val="19"/>
                <w:szCs w:val="19"/>
              </w:rPr>
            </w:pPr>
            <w:r>
              <w:rPr>
                <w:color w:val="FFFFFF"/>
                <w:sz w:val="19"/>
                <w:szCs w:val="19"/>
              </w:rPr>
              <w:t>65</w:t>
            </w:r>
            <w:r>
              <w:rPr>
                <w:color w:val="FFFFFF"/>
                <w:sz w:val="19"/>
                <w:szCs w:val="19"/>
              </w:rPr>
              <w:t>,</w:t>
            </w:r>
            <w:r>
              <w:rPr>
                <w:color w:val="FFFFFF"/>
                <w:sz w:val="19"/>
                <w:szCs w:val="19"/>
              </w:rPr>
              <w:t xml:space="preserve">2 </w:t>
            </w:r>
          </w:p>
        </w:tc>
        <w:tc>
          <w:tcPr>
            <w:tcW w:w="0" w:type="auto"/>
            <w:shd w:val="clear" w:color="auto" w:fill="1E5AFF"/>
            <w:vAlign w:val="center"/>
            <w:hideMark/>
          </w:tcPr>
          <w:p w14:paraId="2563B77C" w14:textId="31FEDA3D" w:rsidR="006762D8" w:rsidRDefault="006762D8">
            <w:pPr>
              <w:jc w:val="center"/>
              <w:rPr>
                <w:color w:val="000000"/>
                <w:sz w:val="19"/>
                <w:szCs w:val="19"/>
              </w:rPr>
            </w:pPr>
            <w:r>
              <w:rPr>
                <w:color w:val="000000"/>
                <w:sz w:val="19"/>
                <w:szCs w:val="19"/>
              </w:rPr>
              <w:t>61</w:t>
            </w:r>
            <w:r>
              <w:rPr>
                <w:color w:val="000000"/>
                <w:sz w:val="19"/>
                <w:szCs w:val="19"/>
              </w:rPr>
              <w:t>,</w:t>
            </w:r>
            <w:r>
              <w:rPr>
                <w:color w:val="000000"/>
                <w:sz w:val="19"/>
                <w:szCs w:val="19"/>
              </w:rPr>
              <w:t xml:space="preserve">6 </w:t>
            </w:r>
          </w:p>
        </w:tc>
        <w:tc>
          <w:tcPr>
            <w:tcW w:w="0" w:type="auto"/>
            <w:shd w:val="clear" w:color="auto" w:fill="1E5AFF"/>
            <w:vAlign w:val="center"/>
            <w:hideMark/>
          </w:tcPr>
          <w:p w14:paraId="7D82CF48" w14:textId="41AFB9DB" w:rsidR="006762D8" w:rsidRDefault="006762D8">
            <w:pPr>
              <w:jc w:val="center"/>
              <w:rPr>
                <w:color w:val="000000"/>
                <w:sz w:val="19"/>
                <w:szCs w:val="19"/>
              </w:rPr>
            </w:pPr>
            <w:r>
              <w:rPr>
                <w:color w:val="000000"/>
                <w:sz w:val="19"/>
                <w:szCs w:val="19"/>
              </w:rPr>
              <w:t>61</w:t>
            </w:r>
            <w:r>
              <w:rPr>
                <w:color w:val="000000"/>
                <w:sz w:val="19"/>
                <w:szCs w:val="19"/>
              </w:rPr>
              <w:t>,</w:t>
            </w:r>
            <w:r>
              <w:rPr>
                <w:color w:val="000000"/>
                <w:sz w:val="19"/>
                <w:szCs w:val="19"/>
              </w:rPr>
              <w:t xml:space="preserve">2 </w:t>
            </w:r>
          </w:p>
        </w:tc>
        <w:tc>
          <w:tcPr>
            <w:tcW w:w="0" w:type="auto"/>
            <w:shd w:val="clear" w:color="auto" w:fill="1E5AFF"/>
            <w:vAlign w:val="center"/>
            <w:hideMark/>
          </w:tcPr>
          <w:p w14:paraId="1E57090D" w14:textId="181295B0" w:rsidR="006762D8" w:rsidRDefault="006762D8">
            <w:pPr>
              <w:jc w:val="center"/>
              <w:rPr>
                <w:color w:val="FFFFFF"/>
                <w:sz w:val="19"/>
                <w:szCs w:val="19"/>
              </w:rPr>
            </w:pPr>
            <w:r>
              <w:rPr>
                <w:color w:val="FFFFFF"/>
                <w:sz w:val="19"/>
                <w:szCs w:val="19"/>
              </w:rPr>
              <w:t>69</w:t>
            </w:r>
            <w:r>
              <w:rPr>
                <w:color w:val="FFFFFF"/>
                <w:sz w:val="19"/>
                <w:szCs w:val="19"/>
              </w:rPr>
              <w:t>,</w:t>
            </w:r>
            <w:r>
              <w:rPr>
                <w:color w:val="FFFFFF"/>
                <w:sz w:val="19"/>
                <w:szCs w:val="19"/>
              </w:rPr>
              <w:t xml:space="preserve">1 </w:t>
            </w:r>
          </w:p>
        </w:tc>
        <w:tc>
          <w:tcPr>
            <w:tcW w:w="0" w:type="auto"/>
            <w:shd w:val="clear" w:color="auto" w:fill="1E5AFF"/>
            <w:vAlign w:val="center"/>
            <w:hideMark/>
          </w:tcPr>
          <w:p w14:paraId="0C02EFFF" w14:textId="0D908581" w:rsidR="006762D8" w:rsidRDefault="006762D8">
            <w:pPr>
              <w:jc w:val="center"/>
              <w:rPr>
                <w:color w:val="FFFFFF"/>
                <w:sz w:val="19"/>
                <w:szCs w:val="19"/>
              </w:rPr>
            </w:pPr>
            <w:r>
              <w:rPr>
                <w:color w:val="FFFFFF"/>
                <w:sz w:val="19"/>
                <w:szCs w:val="19"/>
              </w:rPr>
              <w:t>69</w:t>
            </w:r>
            <w:r>
              <w:rPr>
                <w:color w:val="FFFFFF"/>
                <w:sz w:val="19"/>
                <w:szCs w:val="19"/>
              </w:rPr>
              <w:t>,</w:t>
            </w:r>
            <w:r>
              <w:rPr>
                <w:color w:val="FFFFFF"/>
                <w:sz w:val="19"/>
                <w:szCs w:val="19"/>
              </w:rPr>
              <w:t xml:space="preserve">3 </w:t>
            </w:r>
          </w:p>
        </w:tc>
        <w:tc>
          <w:tcPr>
            <w:tcW w:w="0" w:type="auto"/>
            <w:shd w:val="clear" w:color="auto" w:fill="1E5AFF"/>
            <w:vAlign w:val="center"/>
            <w:hideMark/>
          </w:tcPr>
          <w:p w14:paraId="67BDCCEC" w14:textId="4AE3CCC9" w:rsidR="006762D8" w:rsidRDefault="006762D8">
            <w:pPr>
              <w:jc w:val="center"/>
              <w:rPr>
                <w:color w:val="000000"/>
                <w:sz w:val="19"/>
                <w:szCs w:val="19"/>
              </w:rPr>
            </w:pPr>
            <w:r>
              <w:rPr>
                <w:color w:val="000000"/>
                <w:sz w:val="19"/>
                <w:szCs w:val="19"/>
              </w:rPr>
              <w:t>63</w:t>
            </w:r>
            <w:r>
              <w:rPr>
                <w:color w:val="000000"/>
                <w:sz w:val="19"/>
                <w:szCs w:val="19"/>
              </w:rPr>
              <w:t>,</w:t>
            </w:r>
            <w:r>
              <w:rPr>
                <w:color w:val="000000"/>
                <w:sz w:val="19"/>
                <w:szCs w:val="19"/>
              </w:rPr>
              <w:t xml:space="preserve">6 </w:t>
            </w:r>
          </w:p>
        </w:tc>
        <w:tc>
          <w:tcPr>
            <w:tcW w:w="0" w:type="auto"/>
            <w:shd w:val="clear" w:color="auto" w:fill="1E5AFF"/>
            <w:vAlign w:val="center"/>
            <w:hideMark/>
          </w:tcPr>
          <w:p w14:paraId="776B57EB" w14:textId="099547A6" w:rsidR="006762D8" w:rsidRDefault="006762D8">
            <w:pPr>
              <w:jc w:val="center"/>
              <w:rPr>
                <w:color w:val="FFFFFF"/>
                <w:sz w:val="19"/>
                <w:szCs w:val="19"/>
              </w:rPr>
            </w:pPr>
            <w:r>
              <w:rPr>
                <w:color w:val="FFFFFF"/>
                <w:sz w:val="19"/>
                <w:szCs w:val="19"/>
              </w:rPr>
              <w:t>64</w:t>
            </w:r>
            <w:r>
              <w:rPr>
                <w:color w:val="FFFFFF"/>
                <w:sz w:val="19"/>
                <w:szCs w:val="19"/>
              </w:rPr>
              <w:t>,</w:t>
            </w:r>
            <w:r>
              <w:rPr>
                <w:color w:val="FFFFFF"/>
                <w:sz w:val="19"/>
                <w:szCs w:val="19"/>
              </w:rPr>
              <w:t xml:space="preserve">5 </w:t>
            </w:r>
          </w:p>
        </w:tc>
        <w:tc>
          <w:tcPr>
            <w:tcW w:w="0" w:type="auto"/>
            <w:shd w:val="clear" w:color="auto" w:fill="1E5AFF"/>
            <w:vAlign w:val="center"/>
            <w:hideMark/>
          </w:tcPr>
          <w:p w14:paraId="6C18B892" w14:textId="4087ED39" w:rsidR="006762D8" w:rsidRDefault="006762D8">
            <w:pPr>
              <w:jc w:val="center"/>
              <w:rPr>
                <w:color w:val="FFFFFF"/>
                <w:sz w:val="19"/>
                <w:szCs w:val="19"/>
              </w:rPr>
            </w:pPr>
            <w:r>
              <w:rPr>
                <w:color w:val="FFFFFF"/>
                <w:sz w:val="19"/>
                <w:szCs w:val="19"/>
              </w:rPr>
              <w:t>70</w:t>
            </w:r>
            <w:r>
              <w:rPr>
                <w:color w:val="FFFFFF"/>
                <w:sz w:val="19"/>
                <w:szCs w:val="19"/>
              </w:rPr>
              <w:t>,</w:t>
            </w:r>
            <w:r>
              <w:rPr>
                <w:color w:val="FFFFFF"/>
                <w:sz w:val="19"/>
                <w:szCs w:val="19"/>
              </w:rPr>
              <w:t xml:space="preserve">1 </w:t>
            </w:r>
          </w:p>
        </w:tc>
        <w:tc>
          <w:tcPr>
            <w:tcW w:w="0" w:type="auto"/>
            <w:shd w:val="clear" w:color="auto" w:fill="1E5AFF"/>
            <w:vAlign w:val="center"/>
            <w:hideMark/>
          </w:tcPr>
          <w:p w14:paraId="0B6DAFF4" w14:textId="78CCDA5F" w:rsidR="006762D8" w:rsidRDefault="006762D8">
            <w:pPr>
              <w:jc w:val="center"/>
              <w:rPr>
                <w:color w:val="FFFFFF"/>
                <w:sz w:val="19"/>
                <w:szCs w:val="19"/>
              </w:rPr>
            </w:pPr>
            <w:r>
              <w:rPr>
                <w:color w:val="FFFFFF"/>
                <w:sz w:val="19"/>
                <w:szCs w:val="19"/>
              </w:rPr>
              <w:t>66</w:t>
            </w:r>
            <w:r>
              <w:rPr>
                <w:color w:val="FFFFFF"/>
                <w:sz w:val="19"/>
                <w:szCs w:val="19"/>
              </w:rPr>
              <w:t>,</w:t>
            </w:r>
            <w:r>
              <w:rPr>
                <w:color w:val="FFFFFF"/>
                <w:sz w:val="19"/>
                <w:szCs w:val="19"/>
              </w:rPr>
              <w:t xml:space="preserve">4 </w:t>
            </w:r>
          </w:p>
        </w:tc>
        <w:tc>
          <w:tcPr>
            <w:tcW w:w="0" w:type="auto"/>
            <w:shd w:val="clear" w:color="auto" w:fill="1E5AFF"/>
            <w:vAlign w:val="center"/>
            <w:hideMark/>
          </w:tcPr>
          <w:p w14:paraId="0A03E14F" w14:textId="3776D9FE" w:rsidR="006762D8" w:rsidRDefault="006762D8">
            <w:pPr>
              <w:jc w:val="center"/>
              <w:rPr>
                <w:color w:val="FFFFFF"/>
                <w:sz w:val="19"/>
                <w:szCs w:val="19"/>
              </w:rPr>
            </w:pPr>
            <w:r>
              <w:rPr>
                <w:color w:val="FFFFFF"/>
                <w:sz w:val="19"/>
                <w:szCs w:val="19"/>
              </w:rPr>
              <w:t>67</w:t>
            </w:r>
            <w:r>
              <w:rPr>
                <w:color w:val="FFFFFF"/>
                <w:sz w:val="19"/>
                <w:szCs w:val="19"/>
              </w:rPr>
              <w:t>,</w:t>
            </w:r>
            <w:r>
              <w:rPr>
                <w:color w:val="FFFFFF"/>
                <w:sz w:val="19"/>
                <w:szCs w:val="19"/>
              </w:rPr>
              <w:t xml:space="preserve">4 </w:t>
            </w:r>
          </w:p>
        </w:tc>
        <w:tc>
          <w:tcPr>
            <w:tcW w:w="0" w:type="auto"/>
            <w:shd w:val="clear" w:color="auto" w:fill="1E5AFF"/>
            <w:vAlign w:val="center"/>
            <w:hideMark/>
          </w:tcPr>
          <w:p w14:paraId="51E759FB" w14:textId="3A284BDC" w:rsidR="006762D8" w:rsidRDefault="006762D8">
            <w:pPr>
              <w:jc w:val="center"/>
              <w:rPr>
                <w:color w:val="FFFFFF"/>
                <w:sz w:val="19"/>
                <w:szCs w:val="19"/>
              </w:rPr>
            </w:pPr>
            <w:r>
              <w:rPr>
                <w:color w:val="FFFFFF"/>
                <w:sz w:val="19"/>
                <w:szCs w:val="19"/>
              </w:rPr>
              <w:t>68</w:t>
            </w:r>
            <w:r>
              <w:rPr>
                <w:color w:val="FFFFFF"/>
                <w:sz w:val="19"/>
                <w:szCs w:val="19"/>
              </w:rPr>
              <w:t>,</w:t>
            </w:r>
            <w:r>
              <w:rPr>
                <w:color w:val="FFFFFF"/>
                <w:sz w:val="19"/>
                <w:szCs w:val="19"/>
              </w:rPr>
              <w:t xml:space="preserve">5 </w:t>
            </w:r>
          </w:p>
        </w:tc>
        <w:tc>
          <w:tcPr>
            <w:tcW w:w="0" w:type="auto"/>
            <w:tcBorders>
              <w:left w:val="nil"/>
            </w:tcBorders>
            <w:shd w:val="clear" w:color="auto" w:fill="1E5AFF"/>
            <w:vAlign w:val="center"/>
            <w:hideMark/>
          </w:tcPr>
          <w:p w14:paraId="3373DA8F" w14:textId="22A95F1D" w:rsidR="006762D8" w:rsidRDefault="006762D8">
            <w:pPr>
              <w:jc w:val="center"/>
              <w:rPr>
                <w:color w:val="FFFFFF"/>
                <w:sz w:val="19"/>
                <w:szCs w:val="19"/>
              </w:rPr>
            </w:pPr>
            <w:r>
              <w:rPr>
                <w:b/>
                <w:bCs/>
                <w:color w:val="FFFFFF"/>
                <w:sz w:val="19"/>
                <w:szCs w:val="19"/>
              </w:rPr>
              <w:t>66</w:t>
            </w:r>
            <w:r>
              <w:rPr>
                <w:b/>
                <w:bCs/>
                <w:color w:val="FFFFFF"/>
                <w:sz w:val="19"/>
                <w:szCs w:val="19"/>
              </w:rPr>
              <w:t>,</w:t>
            </w:r>
            <w:r>
              <w:rPr>
                <w:b/>
                <w:bCs/>
                <w:color w:val="FFFFFF"/>
                <w:sz w:val="19"/>
                <w:szCs w:val="19"/>
              </w:rPr>
              <w:t>1</w:t>
            </w:r>
          </w:p>
        </w:tc>
      </w:tr>
    </w:tbl>
    <w:p w14:paraId="414A75E6" w14:textId="77777777" w:rsidR="006762D8" w:rsidRPr="001D39D8" w:rsidRDefault="006762D8"/>
    <w:sectPr w:rsidR="006762D8" w:rsidRPr="001D39D8" w:rsidSect="009734D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D272C8"/>
    <w:multiLevelType w:val="hybridMultilevel"/>
    <w:tmpl w:val="DAD4A64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45D5B83"/>
    <w:multiLevelType w:val="hybridMultilevel"/>
    <w:tmpl w:val="BEE26FB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272C98"/>
    <w:multiLevelType w:val="hybridMultilevel"/>
    <w:tmpl w:val="1A8CB0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FF0"/>
    <w:rsid w:val="00041DB3"/>
    <w:rsid w:val="00164F45"/>
    <w:rsid w:val="001D39D8"/>
    <w:rsid w:val="003E06DF"/>
    <w:rsid w:val="004D417A"/>
    <w:rsid w:val="005B3303"/>
    <w:rsid w:val="005D0C82"/>
    <w:rsid w:val="006762D8"/>
    <w:rsid w:val="007A3EFA"/>
    <w:rsid w:val="008E2FF0"/>
    <w:rsid w:val="009107C6"/>
    <w:rsid w:val="0097295F"/>
    <w:rsid w:val="009734D9"/>
    <w:rsid w:val="0098589F"/>
    <w:rsid w:val="00A346AF"/>
    <w:rsid w:val="00A812DF"/>
    <w:rsid w:val="00A86D07"/>
    <w:rsid w:val="00AB28CC"/>
    <w:rsid w:val="00AB491C"/>
    <w:rsid w:val="00CC439D"/>
    <w:rsid w:val="00DF7773"/>
    <w:rsid w:val="00E048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A22E1"/>
  <w15:docId w15:val="{16C35C42-3429-4A7D-87B2-1F889D75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2FF0"/>
    <w:pPr>
      <w:ind w:left="720"/>
      <w:contextualSpacing/>
    </w:pPr>
  </w:style>
  <w:style w:type="character" w:styleId="Hipervnculo">
    <w:name w:val="Hyperlink"/>
    <w:basedOn w:val="Fuentedeprrafopredeter"/>
    <w:uiPriority w:val="99"/>
    <w:unhideWhenUsed/>
    <w:rsid w:val="008E2FF0"/>
    <w:rPr>
      <w:color w:val="0000FF" w:themeColor="hyperlink"/>
      <w:u w:val="single"/>
    </w:rPr>
  </w:style>
  <w:style w:type="paragraph" w:styleId="Textodeglobo">
    <w:name w:val="Balloon Text"/>
    <w:basedOn w:val="Normal"/>
    <w:link w:val="TextodegloboCar"/>
    <w:uiPriority w:val="99"/>
    <w:semiHidden/>
    <w:unhideWhenUsed/>
    <w:rsid w:val="008E2FF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FF0"/>
    <w:rPr>
      <w:rFonts w:ascii="Tahoma" w:hAnsi="Tahoma" w:cs="Tahoma"/>
      <w:sz w:val="16"/>
      <w:szCs w:val="16"/>
    </w:rPr>
  </w:style>
  <w:style w:type="table" w:styleId="Tablaconcuadrcula">
    <w:name w:val="Table Grid"/>
    <w:basedOn w:val="Tablanormal"/>
    <w:uiPriority w:val="59"/>
    <w:rsid w:val="001D39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ollapsebutton2">
    <w:name w:val="collapsebutton2"/>
    <w:basedOn w:val="Fuentedeprrafopredeter"/>
    <w:rsid w:val="001D39D8"/>
    <w:rPr>
      <w:b w:val="0"/>
      <w:bCs w:val="0"/>
    </w:rPr>
  </w:style>
  <w:style w:type="character" w:customStyle="1" w:styleId="nowrap1">
    <w:name w:val="nowrap1"/>
    <w:basedOn w:val="Fuentedeprrafopredeter"/>
    <w:rsid w:val="001D39D8"/>
  </w:style>
  <w:style w:type="character" w:customStyle="1" w:styleId="corchete-llamada1">
    <w:name w:val="corchete-llamada1"/>
    <w:basedOn w:val="Fuentedeprrafopredeter"/>
    <w:rsid w:val="001D39D8"/>
    <w:rPr>
      <w:vanish/>
      <w:webHidden w:val="0"/>
      <w:specVanish w:val="0"/>
    </w:rPr>
  </w:style>
  <w:style w:type="character" w:styleId="Hipervnculovisitado">
    <w:name w:val="FollowedHyperlink"/>
    <w:basedOn w:val="Fuentedeprrafopredeter"/>
    <w:uiPriority w:val="99"/>
    <w:semiHidden/>
    <w:unhideWhenUsed/>
    <w:rsid w:val="00A812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458576">
      <w:bodyDiv w:val="1"/>
      <w:marLeft w:val="0"/>
      <w:marRight w:val="0"/>
      <w:marTop w:val="0"/>
      <w:marBottom w:val="0"/>
      <w:divBdr>
        <w:top w:val="none" w:sz="0" w:space="0" w:color="auto"/>
        <w:left w:val="none" w:sz="0" w:space="0" w:color="auto"/>
        <w:bottom w:val="none" w:sz="0" w:space="0" w:color="auto"/>
        <w:right w:val="none" w:sz="0" w:space="0" w:color="auto"/>
      </w:divBdr>
    </w:div>
    <w:div w:id="1217277613">
      <w:bodyDiv w:val="1"/>
      <w:marLeft w:val="0"/>
      <w:marRight w:val="0"/>
      <w:marTop w:val="0"/>
      <w:marBottom w:val="0"/>
      <w:divBdr>
        <w:top w:val="none" w:sz="0" w:space="0" w:color="auto"/>
        <w:left w:val="none" w:sz="0" w:space="0" w:color="auto"/>
        <w:bottom w:val="none" w:sz="0" w:space="0" w:color="auto"/>
        <w:right w:val="none" w:sz="0" w:space="0" w:color="auto"/>
      </w:divBdr>
      <w:divsChild>
        <w:div w:id="946350892">
          <w:marLeft w:val="0"/>
          <w:marRight w:val="0"/>
          <w:marTop w:val="0"/>
          <w:marBottom w:val="0"/>
          <w:divBdr>
            <w:top w:val="none" w:sz="0" w:space="0" w:color="auto"/>
            <w:left w:val="none" w:sz="0" w:space="0" w:color="auto"/>
            <w:bottom w:val="none" w:sz="0" w:space="0" w:color="auto"/>
            <w:right w:val="none" w:sz="0" w:space="0" w:color="auto"/>
          </w:divBdr>
          <w:divsChild>
            <w:div w:id="1011032872">
              <w:marLeft w:val="0"/>
              <w:marRight w:val="0"/>
              <w:marTop w:val="0"/>
              <w:marBottom w:val="0"/>
              <w:divBdr>
                <w:top w:val="none" w:sz="0" w:space="0" w:color="auto"/>
                <w:left w:val="none" w:sz="0" w:space="0" w:color="auto"/>
                <w:bottom w:val="none" w:sz="0" w:space="0" w:color="auto"/>
                <w:right w:val="none" w:sz="0" w:space="0" w:color="auto"/>
              </w:divBdr>
              <w:divsChild>
                <w:div w:id="17984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98427">
      <w:bodyDiv w:val="1"/>
      <w:marLeft w:val="0"/>
      <w:marRight w:val="0"/>
      <w:marTop w:val="0"/>
      <w:marBottom w:val="0"/>
      <w:divBdr>
        <w:top w:val="none" w:sz="0" w:space="0" w:color="auto"/>
        <w:left w:val="none" w:sz="0" w:space="0" w:color="auto"/>
        <w:bottom w:val="none" w:sz="0" w:space="0" w:color="auto"/>
        <w:right w:val="none" w:sz="0" w:space="0" w:color="auto"/>
      </w:divBdr>
      <w:divsChild>
        <w:div w:id="477846283">
          <w:marLeft w:val="0"/>
          <w:marRight w:val="0"/>
          <w:marTop w:val="0"/>
          <w:marBottom w:val="0"/>
          <w:divBdr>
            <w:top w:val="none" w:sz="0" w:space="0" w:color="auto"/>
            <w:left w:val="none" w:sz="0" w:space="0" w:color="auto"/>
            <w:bottom w:val="none" w:sz="0" w:space="0" w:color="auto"/>
            <w:right w:val="none" w:sz="0" w:space="0" w:color="auto"/>
          </w:divBdr>
          <w:divsChild>
            <w:div w:id="1615938419">
              <w:marLeft w:val="0"/>
              <w:marRight w:val="0"/>
              <w:marTop w:val="0"/>
              <w:marBottom w:val="0"/>
              <w:divBdr>
                <w:top w:val="none" w:sz="0" w:space="0" w:color="auto"/>
                <w:left w:val="none" w:sz="0" w:space="0" w:color="auto"/>
                <w:bottom w:val="none" w:sz="0" w:space="0" w:color="auto"/>
                <w:right w:val="none" w:sz="0" w:space="0" w:color="auto"/>
              </w:divBdr>
              <w:divsChild>
                <w:div w:id="21468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82850">
      <w:bodyDiv w:val="1"/>
      <w:marLeft w:val="0"/>
      <w:marRight w:val="0"/>
      <w:marTop w:val="0"/>
      <w:marBottom w:val="0"/>
      <w:divBdr>
        <w:top w:val="none" w:sz="0" w:space="0" w:color="auto"/>
        <w:left w:val="none" w:sz="0" w:space="0" w:color="auto"/>
        <w:bottom w:val="none" w:sz="0" w:space="0" w:color="auto"/>
        <w:right w:val="none" w:sz="0" w:space="0" w:color="auto"/>
      </w:divBdr>
      <w:divsChild>
        <w:div w:id="1780560181">
          <w:marLeft w:val="0"/>
          <w:marRight w:val="0"/>
          <w:marTop w:val="0"/>
          <w:marBottom w:val="0"/>
          <w:divBdr>
            <w:top w:val="none" w:sz="0" w:space="0" w:color="auto"/>
            <w:left w:val="none" w:sz="0" w:space="0" w:color="auto"/>
            <w:bottom w:val="none" w:sz="0" w:space="0" w:color="auto"/>
            <w:right w:val="none" w:sz="0" w:space="0" w:color="auto"/>
          </w:divBdr>
          <w:divsChild>
            <w:div w:id="298923795">
              <w:marLeft w:val="0"/>
              <w:marRight w:val="0"/>
              <w:marTop w:val="0"/>
              <w:marBottom w:val="0"/>
              <w:divBdr>
                <w:top w:val="none" w:sz="0" w:space="0" w:color="auto"/>
                <w:left w:val="none" w:sz="0" w:space="0" w:color="auto"/>
                <w:bottom w:val="none" w:sz="0" w:space="0" w:color="auto"/>
                <w:right w:val="none" w:sz="0" w:space="0" w:color="auto"/>
              </w:divBdr>
              <w:divsChild>
                <w:div w:id="126808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W4uWcavZFo&amp;list=PLLAdY_GLrcLcBJHOtOzo2wRVi6ugfaayO&amp;index=2" TargetMode="External"/><Relationship Id="rId13" Type="http://schemas.openxmlformats.org/officeDocument/2006/relationships/hyperlink" Target="https://www.youtube.com/watch?v=4xqudPfQJo0&amp;ab_channel=bigbang196"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s.wikipedia.org/wiki/Temperatura_m%C3%ADnima_absoluta" TargetMode="External"/><Relationship Id="rId7" Type="http://schemas.openxmlformats.org/officeDocument/2006/relationships/hyperlink" Target="https://www.youtube.com/watch?v=aQjMc5nvSY8&amp;list=PLLAdY_GLrcLcBJHOtOzo2wRVi6ugfaayO" TargetMode="External"/><Relationship Id="rId12" Type="http://schemas.openxmlformats.org/officeDocument/2006/relationships/hyperlink" Target="https://www.youtube.com/watch?v=WlB0roG_Eww&amp;ab_channel=bigbang196" TargetMode="External"/><Relationship Id="rId17" Type="http://schemas.openxmlformats.org/officeDocument/2006/relationships/image" Target="media/image2.png"/><Relationship Id="rId25" Type="http://schemas.openxmlformats.org/officeDocument/2006/relationships/hyperlink" Target="https://es.wikipedia.org/wiki/Humedad_del_aire" TargetMode="External"/><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hyperlink" Target="https://es.wikipedia.org/wiki/Temperatura_m%C3%A1xima_absoluta" TargetMode="External"/><Relationship Id="rId1" Type="http://schemas.openxmlformats.org/officeDocument/2006/relationships/numbering" Target="numbering.xml"/><Relationship Id="rId6" Type="http://schemas.openxmlformats.org/officeDocument/2006/relationships/hyperlink" Target="https://www.youtube.com/watch?v=aQjMc5nvSY8&amp;list=PLLAdY_GLrcLcBJHOtOzo2wRVi6ugfaayO" TargetMode="External"/><Relationship Id="rId11" Type="http://schemas.openxmlformats.org/officeDocument/2006/relationships/hyperlink" Target="https://www.youtube.com/watch?v=Xo8hgxTx0xA" TargetMode="External"/><Relationship Id="rId24" Type="http://schemas.openxmlformats.org/officeDocument/2006/relationships/hyperlink" Target="https://es.wikipedia.org/wiki/Heliofan%C3%ADa" TargetMode="External"/><Relationship Id="rId5" Type="http://schemas.openxmlformats.org/officeDocument/2006/relationships/hyperlink" Target="http://www.rtve.es/alacarta/videos/climas-extremos/" TargetMode="External"/><Relationship Id="rId15" Type="http://schemas.openxmlformats.org/officeDocument/2006/relationships/hyperlink" Target="http://es.wikipedia.org/wiki/Clasificaci%C3%B3n_clim%C3%A1tica_de_K%C3%B6ppen" TargetMode="External"/><Relationship Id="rId23" Type="http://schemas.openxmlformats.org/officeDocument/2006/relationships/hyperlink" Target="https://es.wikipedia.org/wiki/Nieve" TargetMode="External"/><Relationship Id="rId10" Type="http://schemas.openxmlformats.org/officeDocument/2006/relationships/hyperlink" Target="https://www.youtube.com/watch?v=nGWbPUEG55k" TargetMode="External"/><Relationship Id="rId19" Type="http://schemas.openxmlformats.org/officeDocument/2006/relationships/hyperlink" Target="http://www.esrl.noaa.gov/psd/cgi-bin/data/composites/printpage.pl" TargetMode="External"/><Relationship Id="rId4" Type="http://schemas.openxmlformats.org/officeDocument/2006/relationships/webSettings" Target="webSettings.xml"/><Relationship Id="rId9" Type="http://schemas.openxmlformats.org/officeDocument/2006/relationships/hyperlink" Target="https://www.youtube.com/watch?v=CREBwyWYbU8" TargetMode="External"/><Relationship Id="rId14" Type="http://schemas.openxmlformats.org/officeDocument/2006/relationships/hyperlink" Target="http://www.klimmadiagrame.de" TargetMode="External"/><Relationship Id="rId22" Type="http://schemas.openxmlformats.org/officeDocument/2006/relationships/hyperlink" Target="https://es.wikipedia.org/wiki/Precipitaci%C3%B3n_(meteorolog%C3%ADa)"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1390</Words>
  <Characters>7647</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Universidad de Cantabria</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CORRECTOR</dc:creator>
  <cp:lastModifiedBy>Rasilla Alvarez, Domingo Fernando</cp:lastModifiedBy>
  <cp:revision>4</cp:revision>
  <dcterms:created xsi:type="dcterms:W3CDTF">2020-01-13T17:05:00Z</dcterms:created>
  <dcterms:modified xsi:type="dcterms:W3CDTF">2025-01-21T15:06:00Z</dcterms:modified>
</cp:coreProperties>
</file>